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9639A6" w:rsidRPr="00BF37DA" w:rsidRDefault="009639A6" w:rsidP="009A1D08">
      <w:pPr>
        <w:spacing w:before="100" w:beforeAutospacing="1" w:after="100" w:afterAutospacing="1"/>
        <w:jc w:val="both"/>
        <w:rPr>
          <w:rFonts w:ascii="Times" w:hAnsi="Times"/>
        </w:rPr>
      </w:pPr>
    </w:p>
    <w:p w:rsidR="00BF37DA" w:rsidRPr="00491662" w:rsidRDefault="00BF37DA" w:rsidP="00491662">
      <w:pPr>
        <w:spacing w:before="100" w:beforeAutospacing="1" w:after="100" w:afterAutospacing="1"/>
        <w:ind w:left="1440"/>
        <w:jc w:val="center"/>
        <w:rPr>
          <w:rFonts w:ascii="Times" w:hAnsi="Times"/>
          <w:b/>
          <w:bCs/>
          <w:u w:val="single"/>
        </w:rPr>
      </w:pPr>
      <w:r w:rsidRPr="00BF37DA">
        <w:rPr>
          <w:rFonts w:ascii="Times" w:hAnsi="Times"/>
          <w:b/>
          <w:bCs/>
          <w:u w:val="single"/>
        </w:rPr>
        <w:t>Méthodologies et approches pédagogiques utilisées.</w:t>
      </w:r>
    </w:p>
    <w:p w:rsidR="00855BE8" w:rsidRPr="00855BE8" w:rsidRDefault="00855BE8" w:rsidP="009A1D08">
      <w:pPr>
        <w:spacing w:before="100" w:beforeAutospacing="1" w:after="100" w:afterAutospacing="1"/>
        <w:jc w:val="both"/>
        <w:outlineLvl w:val="2"/>
        <w:rPr>
          <w:rFonts w:ascii="Times" w:hAnsi="Times"/>
          <w:b/>
          <w:bCs/>
        </w:rPr>
      </w:pPr>
      <w:r w:rsidRPr="00855BE8">
        <w:rPr>
          <w:rFonts w:ascii="Times" w:hAnsi="Times"/>
          <w:b/>
          <w:bCs/>
        </w:rPr>
        <w:t>Méthodologie et Approche Pédagogique</w:t>
      </w:r>
    </w:p>
    <w:p w:rsidR="00855BE8" w:rsidRPr="00855BE8" w:rsidRDefault="00855BE8" w:rsidP="009A1D08">
      <w:pPr>
        <w:spacing w:before="100" w:beforeAutospacing="1" w:after="100" w:afterAutospacing="1"/>
        <w:jc w:val="both"/>
        <w:rPr>
          <w:rFonts w:ascii="Times" w:hAnsi="Times"/>
        </w:rPr>
      </w:pPr>
      <w:r w:rsidRPr="00855BE8">
        <w:rPr>
          <w:rFonts w:ascii="Times" w:hAnsi="Times"/>
        </w:rPr>
        <w:t xml:space="preserve">Notre cabinet de formation, spécialisé en art oratoire, gestion de projet et divers, adopte une méthodologie et une approche pédagogique globales qui intègrent nos valeurs fondamentales : </w:t>
      </w:r>
      <w:r w:rsidRPr="00855BE8">
        <w:rPr>
          <w:rFonts w:ascii="Times" w:hAnsi="Times"/>
          <w:b/>
          <w:bCs/>
        </w:rPr>
        <w:t>Efficacité, Proximité, Simplicité et Humanisme</w:t>
      </w:r>
      <w:r w:rsidRPr="00855BE8">
        <w:rPr>
          <w:rFonts w:ascii="Times" w:hAnsi="Times"/>
        </w:rPr>
        <w:t>.</w:t>
      </w:r>
    </w:p>
    <w:p w:rsidR="00855BE8" w:rsidRPr="00855BE8" w:rsidRDefault="00855BE8" w:rsidP="009A1D08">
      <w:pPr>
        <w:spacing w:before="100" w:beforeAutospacing="1" w:after="100" w:afterAutospacing="1"/>
        <w:jc w:val="both"/>
        <w:outlineLvl w:val="3"/>
        <w:rPr>
          <w:rFonts w:ascii="Times" w:hAnsi="Times"/>
          <w:b/>
          <w:bCs/>
        </w:rPr>
      </w:pPr>
      <w:r w:rsidRPr="00855BE8">
        <w:rPr>
          <w:rFonts w:ascii="Times" w:hAnsi="Times"/>
          <w:b/>
          <w:bCs/>
        </w:rPr>
        <w:t>Efficacité</w:t>
      </w:r>
    </w:p>
    <w:p w:rsidR="00855BE8" w:rsidRPr="00855BE8" w:rsidRDefault="00855BE8" w:rsidP="009A1D08">
      <w:pPr>
        <w:spacing w:before="100" w:beforeAutospacing="1" w:after="100" w:afterAutospacing="1"/>
        <w:jc w:val="both"/>
        <w:rPr>
          <w:rFonts w:ascii="Times" w:hAnsi="Times"/>
        </w:rPr>
      </w:pPr>
      <w:r w:rsidRPr="00855BE8">
        <w:rPr>
          <w:rFonts w:ascii="Times" w:hAnsi="Times"/>
        </w:rPr>
        <w:t>Nous nous engageons à fournir des formations, séminaires, coaching et conférences qui garantissent des résultats tangibles et mesurables. Nos programmes sont conçus pour maximiser l'impact en combinant des théories éprouvées avec des exercices pratiques et interactifs. Nous utilisons des outils modernes de suivi et d’évaluation pour assurer que chaque participant progresse et atteint ses objectifs.</w:t>
      </w:r>
    </w:p>
    <w:p w:rsidR="00855BE8" w:rsidRPr="00855BE8" w:rsidRDefault="00855BE8" w:rsidP="009A1D08">
      <w:pPr>
        <w:spacing w:before="100" w:beforeAutospacing="1" w:after="100" w:afterAutospacing="1"/>
        <w:jc w:val="both"/>
        <w:outlineLvl w:val="3"/>
        <w:rPr>
          <w:rFonts w:ascii="Times" w:hAnsi="Times"/>
          <w:b/>
          <w:bCs/>
        </w:rPr>
      </w:pPr>
      <w:r w:rsidRPr="00855BE8">
        <w:rPr>
          <w:rFonts w:ascii="Times" w:hAnsi="Times"/>
          <w:b/>
          <w:bCs/>
        </w:rPr>
        <w:t>Proximité</w:t>
      </w:r>
    </w:p>
    <w:p w:rsidR="00855BE8" w:rsidRPr="00855BE8" w:rsidRDefault="00855BE8" w:rsidP="009A1D08">
      <w:pPr>
        <w:spacing w:before="100" w:beforeAutospacing="1" w:after="100" w:afterAutospacing="1"/>
        <w:jc w:val="both"/>
        <w:rPr>
          <w:rFonts w:ascii="Times" w:hAnsi="Times"/>
        </w:rPr>
      </w:pPr>
      <w:r w:rsidRPr="00855BE8">
        <w:rPr>
          <w:rFonts w:ascii="Times" w:hAnsi="Times"/>
        </w:rPr>
        <w:t>La proximité avec nos clients est essentielle. Nous privilégions une approche personnalisée et sur mesure, en adaptant nos contenus et méthodes aux besoins spécifiques de chaque individu ou organisation. Nos formateurs et coaches sont disponibles pour des suivis individuels et offrent un soutien continu même après les sessions de formation, assurant ainsi une réelle transformation.</w:t>
      </w:r>
    </w:p>
    <w:p w:rsidR="00855BE8" w:rsidRPr="00855BE8" w:rsidRDefault="00855BE8" w:rsidP="009A1D08">
      <w:pPr>
        <w:spacing w:before="100" w:beforeAutospacing="1" w:after="100" w:afterAutospacing="1"/>
        <w:jc w:val="both"/>
        <w:outlineLvl w:val="3"/>
        <w:rPr>
          <w:rFonts w:ascii="Times" w:hAnsi="Times"/>
          <w:b/>
          <w:bCs/>
        </w:rPr>
      </w:pPr>
      <w:r w:rsidRPr="00855BE8">
        <w:rPr>
          <w:rFonts w:ascii="Times" w:hAnsi="Times"/>
          <w:b/>
          <w:bCs/>
        </w:rPr>
        <w:t>Simplicité</w:t>
      </w:r>
    </w:p>
    <w:p w:rsidR="00855BE8" w:rsidRPr="00855BE8" w:rsidRDefault="00855BE8" w:rsidP="009A1D08">
      <w:pPr>
        <w:spacing w:before="100" w:beforeAutospacing="1" w:after="100" w:afterAutospacing="1"/>
        <w:jc w:val="both"/>
        <w:rPr>
          <w:rFonts w:ascii="Times" w:hAnsi="Times"/>
        </w:rPr>
      </w:pPr>
      <w:r w:rsidRPr="00855BE8">
        <w:rPr>
          <w:rFonts w:ascii="Times" w:hAnsi="Times"/>
        </w:rPr>
        <w:t>Nous croyons que l'apprentissage doit être accessible à tous. Nos programmes sont structurés de manière claire et concise, en évitant le jargon inutile et en simplifiant les concepts complexes. Nous utilisons des exemples concrets et des cas pratiques pour illustrer nos enseignements, facilitant ainsi la compréhension et l'application des compétences acquises.</w:t>
      </w:r>
    </w:p>
    <w:p w:rsidR="00855BE8" w:rsidRPr="00855BE8" w:rsidRDefault="00855BE8" w:rsidP="009A1D08">
      <w:pPr>
        <w:spacing w:before="100" w:beforeAutospacing="1" w:after="100" w:afterAutospacing="1"/>
        <w:jc w:val="both"/>
        <w:outlineLvl w:val="3"/>
        <w:rPr>
          <w:rFonts w:ascii="Times" w:hAnsi="Times"/>
          <w:b/>
          <w:bCs/>
        </w:rPr>
      </w:pPr>
      <w:r w:rsidRPr="00855BE8">
        <w:rPr>
          <w:rFonts w:ascii="Times" w:hAnsi="Times"/>
          <w:b/>
          <w:bCs/>
        </w:rPr>
        <w:t>Humanisme</w:t>
      </w:r>
    </w:p>
    <w:p w:rsidR="00855BE8" w:rsidRPr="00855BE8" w:rsidRDefault="00855BE8" w:rsidP="009A1D08">
      <w:pPr>
        <w:spacing w:before="100" w:beforeAutospacing="1" w:after="100" w:afterAutospacing="1"/>
        <w:jc w:val="both"/>
        <w:rPr>
          <w:rFonts w:ascii="Times" w:hAnsi="Times"/>
        </w:rPr>
      </w:pPr>
      <w:r w:rsidRPr="00855BE8">
        <w:rPr>
          <w:rFonts w:ascii="Times" w:hAnsi="Times"/>
        </w:rPr>
        <w:t>Au cœur de notre approche, il y a le respect et la valorisation de chaque individu. Nous créons un environnement d'apprentissage bienveillant et inclusif où chaque participant se sent écouté et respecté. Nos formateurs sont non seulement des experts dans leur domaine, mais aussi des mentors passionnés par le développement personnel et professionnel de leurs apprenants. Nous encourageons l’expression de soi, l’empathie et la coopération.</w:t>
      </w:r>
    </w:p>
    <w:p w:rsidR="00855BE8" w:rsidRPr="00855BE8" w:rsidRDefault="00855BE8" w:rsidP="009A1D08">
      <w:pPr>
        <w:spacing w:before="100" w:beforeAutospacing="1" w:after="100" w:afterAutospacing="1"/>
        <w:jc w:val="both"/>
        <w:outlineLvl w:val="2"/>
        <w:rPr>
          <w:rFonts w:ascii="Times" w:hAnsi="Times"/>
          <w:b/>
          <w:bCs/>
        </w:rPr>
      </w:pPr>
      <w:r w:rsidRPr="00855BE8">
        <w:rPr>
          <w:rFonts w:ascii="Times" w:hAnsi="Times"/>
          <w:b/>
          <w:bCs/>
        </w:rPr>
        <w:t>Processus de Formation</w:t>
      </w:r>
    </w:p>
    <w:p w:rsidR="00855BE8" w:rsidRPr="00855BE8" w:rsidRDefault="00855BE8" w:rsidP="009A1D08">
      <w:pPr>
        <w:numPr>
          <w:ilvl w:val="0"/>
          <w:numId w:val="17"/>
        </w:numPr>
        <w:spacing w:before="100" w:beforeAutospacing="1" w:after="100" w:afterAutospacing="1"/>
        <w:jc w:val="both"/>
        <w:rPr>
          <w:rFonts w:ascii="Times" w:hAnsi="Times"/>
        </w:rPr>
      </w:pPr>
      <w:r w:rsidRPr="00855BE8">
        <w:rPr>
          <w:rFonts w:ascii="Times" w:hAnsi="Times"/>
          <w:b/>
          <w:bCs/>
        </w:rPr>
        <w:t>Évaluation des Besoins</w:t>
      </w:r>
    </w:p>
    <w:p w:rsidR="00855BE8" w:rsidRPr="00855BE8" w:rsidRDefault="00855BE8" w:rsidP="009A1D08">
      <w:pPr>
        <w:numPr>
          <w:ilvl w:val="1"/>
          <w:numId w:val="17"/>
        </w:numPr>
        <w:spacing w:before="100" w:beforeAutospacing="1" w:after="100" w:afterAutospacing="1"/>
        <w:jc w:val="both"/>
        <w:rPr>
          <w:rFonts w:ascii="Times" w:hAnsi="Times"/>
        </w:rPr>
      </w:pPr>
      <w:r w:rsidRPr="00855BE8">
        <w:rPr>
          <w:rFonts w:ascii="Times" w:hAnsi="Times"/>
        </w:rPr>
        <w:t>Analyse des besoins spécifiques des clients et des participants.</w:t>
      </w:r>
    </w:p>
    <w:p w:rsidR="00855BE8" w:rsidRPr="00855BE8" w:rsidRDefault="00855BE8" w:rsidP="009A1D08">
      <w:pPr>
        <w:numPr>
          <w:ilvl w:val="1"/>
          <w:numId w:val="17"/>
        </w:numPr>
        <w:spacing w:before="100" w:beforeAutospacing="1" w:after="100" w:afterAutospacing="1"/>
        <w:jc w:val="both"/>
        <w:rPr>
          <w:rFonts w:ascii="Times" w:hAnsi="Times"/>
        </w:rPr>
      </w:pPr>
      <w:r w:rsidRPr="00855BE8">
        <w:rPr>
          <w:rFonts w:ascii="Times" w:hAnsi="Times"/>
        </w:rPr>
        <w:t>Diagnostic personnalisé pour déterminer les objectifs de formation.</w:t>
      </w:r>
    </w:p>
    <w:p w:rsidR="00855BE8" w:rsidRPr="00855BE8" w:rsidRDefault="00855BE8" w:rsidP="009A1D08">
      <w:pPr>
        <w:numPr>
          <w:ilvl w:val="0"/>
          <w:numId w:val="17"/>
        </w:numPr>
        <w:spacing w:before="100" w:beforeAutospacing="1" w:after="100" w:afterAutospacing="1"/>
        <w:jc w:val="both"/>
        <w:rPr>
          <w:rFonts w:ascii="Times" w:hAnsi="Times"/>
        </w:rPr>
      </w:pPr>
      <w:r w:rsidRPr="00855BE8">
        <w:rPr>
          <w:rFonts w:ascii="Times" w:hAnsi="Times"/>
          <w:b/>
          <w:bCs/>
        </w:rPr>
        <w:t>Conception des Programmes</w:t>
      </w:r>
    </w:p>
    <w:p w:rsidR="00855BE8" w:rsidRPr="00855BE8" w:rsidRDefault="00855BE8" w:rsidP="009A1D08">
      <w:pPr>
        <w:numPr>
          <w:ilvl w:val="1"/>
          <w:numId w:val="17"/>
        </w:numPr>
        <w:spacing w:before="100" w:beforeAutospacing="1" w:after="100" w:afterAutospacing="1"/>
        <w:jc w:val="both"/>
        <w:rPr>
          <w:rFonts w:ascii="Times" w:hAnsi="Times"/>
        </w:rPr>
      </w:pPr>
      <w:r w:rsidRPr="00855BE8">
        <w:rPr>
          <w:rFonts w:ascii="Times" w:hAnsi="Times"/>
        </w:rPr>
        <w:t>Élaboration de contenus sur mesure en fonction des objectifs définis.</w:t>
      </w:r>
    </w:p>
    <w:p w:rsidR="00855BE8" w:rsidRPr="00855BE8" w:rsidRDefault="00855BE8" w:rsidP="009A1D08">
      <w:pPr>
        <w:numPr>
          <w:ilvl w:val="1"/>
          <w:numId w:val="17"/>
        </w:numPr>
        <w:spacing w:before="100" w:beforeAutospacing="1" w:after="100" w:afterAutospacing="1"/>
        <w:jc w:val="both"/>
        <w:rPr>
          <w:rFonts w:ascii="Times" w:hAnsi="Times"/>
        </w:rPr>
      </w:pPr>
      <w:r w:rsidRPr="00855BE8">
        <w:rPr>
          <w:rFonts w:ascii="Times" w:hAnsi="Times"/>
        </w:rPr>
        <w:t>Intégration d'activités pratiques, de simulations et de jeux de rôle.</w:t>
      </w:r>
    </w:p>
    <w:p w:rsidR="00855BE8" w:rsidRPr="00855BE8" w:rsidRDefault="00855BE8" w:rsidP="009A1D08">
      <w:pPr>
        <w:numPr>
          <w:ilvl w:val="0"/>
          <w:numId w:val="17"/>
        </w:numPr>
        <w:spacing w:before="100" w:beforeAutospacing="1" w:after="100" w:afterAutospacing="1"/>
        <w:jc w:val="both"/>
        <w:rPr>
          <w:rFonts w:ascii="Times" w:hAnsi="Times"/>
        </w:rPr>
      </w:pPr>
      <w:r w:rsidRPr="00855BE8">
        <w:rPr>
          <w:rFonts w:ascii="Times" w:hAnsi="Times"/>
          <w:b/>
          <w:bCs/>
        </w:rPr>
        <w:t>Mise en Œuvre</w:t>
      </w:r>
    </w:p>
    <w:p w:rsidR="00855BE8" w:rsidRPr="00855BE8" w:rsidRDefault="00855BE8" w:rsidP="009A1D08">
      <w:pPr>
        <w:numPr>
          <w:ilvl w:val="1"/>
          <w:numId w:val="17"/>
        </w:numPr>
        <w:spacing w:before="100" w:beforeAutospacing="1" w:after="100" w:afterAutospacing="1"/>
        <w:jc w:val="both"/>
        <w:rPr>
          <w:rFonts w:ascii="Times" w:hAnsi="Times"/>
        </w:rPr>
      </w:pPr>
      <w:r w:rsidRPr="00855BE8">
        <w:rPr>
          <w:rFonts w:ascii="Times" w:hAnsi="Times"/>
        </w:rPr>
        <w:lastRenderedPageBreak/>
        <w:t>Animation des formations, séminaires, coaching et conférences par des experts.</w:t>
      </w:r>
    </w:p>
    <w:p w:rsidR="00855BE8" w:rsidRPr="00855BE8" w:rsidRDefault="00855BE8" w:rsidP="009A1D08">
      <w:pPr>
        <w:numPr>
          <w:ilvl w:val="1"/>
          <w:numId w:val="17"/>
        </w:numPr>
        <w:spacing w:before="100" w:beforeAutospacing="1" w:after="100" w:afterAutospacing="1"/>
        <w:jc w:val="both"/>
        <w:rPr>
          <w:rFonts w:ascii="Times" w:hAnsi="Times"/>
        </w:rPr>
      </w:pPr>
      <w:r w:rsidRPr="00855BE8">
        <w:rPr>
          <w:rFonts w:ascii="Times" w:hAnsi="Times"/>
        </w:rPr>
        <w:t>Utilisation de méthodes pédagogiques interactives et participatives.</w:t>
      </w:r>
    </w:p>
    <w:p w:rsidR="00855BE8" w:rsidRPr="00855BE8" w:rsidRDefault="00855BE8" w:rsidP="009A1D08">
      <w:pPr>
        <w:numPr>
          <w:ilvl w:val="0"/>
          <w:numId w:val="17"/>
        </w:numPr>
        <w:spacing w:before="100" w:beforeAutospacing="1" w:after="100" w:afterAutospacing="1"/>
        <w:jc w:val="both"/>
        <w:rPr>
          <w:rFonts w:ascii="Times" w:hAnsi="Times"/>
        </w:rPr>
      </w:pPr>
      <w:r w:rsidRPr="00855BE8">
        <w:rPr>
          <w:rFonts w:ascii="Times" w:hAnsi="Times"/>
          <w:b/>
          <w:bCs/>
        </w:rPr>
        <w:t>Suivi et Évaluation</w:t>
      </w:r>
    </w:p>
    <w:p w:rsidR="00855BE8" w:rsidRPr="00855BE8" w:rsidRDefault="00855BE8" w:rsidP="009A1D08">
      <w:pPr>
        <w:numPr>
          <w:ilvl w:val="1"/>
          <w:numId w:val="17"/>
        </w:numPr>
        <w:spacing w:before="100" w:beforeAutospacing="1" w:after="100" w:afterAutospacing="1"/>
        <w:jc w:val="both"/>
        <w:rPr>
          <w:rFonts w:ascii="Times" w:hAnsi="Times"/>
        </w:rPr>
      </w:pPr>
      <w:r w:rsidRPr="00855BE8">
        <w:rPr>
          <w:rFonts w:ascii="Times" w:hAnsi="Times"/>
        </w:rPr>
        <w:t>Suivi personnalisé des progrès des participants.</w:t>
      </w:r>
    </w:p>
    <w:p w:rsidR="00855BE8" w:rsidRPr="00855BE8" w:rsidRDefault="00855BE8" w:rsidP="009A1D08">
      <w:pPr>
        <w:numPr>
          <w:ilvl w:val="1"/>
          <w:numId w:val="17"/>
        </w:numPr>
        <w:spacing w:before="100" w:beforeAutospacing="1" w:after="100" w:afterAutospacing="1"/>
        <w:jc w:val="both"/>
        <w:rPr>
          <w:rFonts w:ascii="Times" w:hAnsi="Times"/>
        </w:rPr>
      </w:pPr>
      <w:r w:rsidRPr="00855BE8">
        <w:rPr>
          <w:rFonts w:ascii="Times" w:hAnsi="Times"/>
        </w:rPr>
        <w:t>Évaluations régulières pour mesurer l’efficacité des formations.</w:t>
      </w:r>
    </w:p>
    <w:p w:rsidR="00855BE8" w:rsidRPr="00855BE8" w:rsidRDefault="00855BE8" w:rsidP="009A1D08">
      <w:pPr>
        <w:numPr>
          <w:ilvl w:val="1"/>
          <w:numId w:val="17"/>
        </w:numPr>
        <w:spacing w:before="100" w:beforeAutospacing="1" w:after="100" w:afterAutospacing="1"/>
        <w:jc w:val="both"/>
        <w:rPr>
          <w:rFonts w:ascii="Times" w:hAnsi="Times"/>
        </w:rPr>
      </w:pPr>
      <w:r w:rsidRPr="00855BE8">
        <w:rPr>
          <w:rFonts w:ascii="Times" w:hAnsi="Times"/>
        </w:rPr>
        <w:t>Feedback constructif pour améliorer continuellement nos programmes.</w:t>
      </w:r>
    </w:p>
    <w:p w:rsidR="00855BE8" w:rsidRPr="00855BE8" w:rsidRDefault="00855BE8" w:rsidP="009A1D08">
      <w:pPr>
        <w:numPr>
          <w:ilvl w:val="0"/>
          <w:numId w:val="17"/>
        </w:numPr>
        <w:spacing w:before="100" w:beforeAutospacing="1" w:after="100" w:afterAutospacing="1"/>
        <w:jc w:val="both"/>
        <w:rPr>
          <w:rFonts w:ascii="Times" w:hAnsi="Times"/>
        </w:rPr>
      </w:pPr>
      <w:r w:rsidRPr="00855BE8">
        <w:rPr>
          <w:rFonts w:ascii="Times" w:hAnsi="Times"/>
          <w:b/>
          <w:bCs/>
        </w:rPr>
        <w:t>Accompagnement Post-Formation</w:t>
      </w:r>
    </w:p>
    <w:p w:rsidR="00855BE8" w:rsidRPr="00855BE8" w:rsidRDefault="00855BE8" w:rsidP="009A1D08">
      <w:pPr>
        <w:numPr>
          <w:ilvl w:val="1"/>
          <w:numId w:val="17"/>
        </w:numPr>
        <w:spacing w:before="100" w:beforeAutospacing="1" w:after="100" w:afterAutospacing="1"/>
        <w:jc w:val="both"/>
        <w:rPr>
          <w:rFonts w:ascii="Times" w:hAnsi="Times"/>
        </w:rPr>
      </w:pPr>
      <w:r w:rsidRPr="00855BE8">
        <w:rPr>
          <w:rFonts w:ascii="Times" w:hAnsi="Times"/>
        </w:rPr>
        <w:t>Sessions de coaching et de mentorat pour assurer la mise en pratique des compétences.</w:t>
      </w:r>
    </w:p>
    <w:p w:rsidR="00855BE8" w:rsidRPr="00855BE8" w:rsidRDefault="00855BE8" w:rsidP="009A1D08">
      <w:pPr>
        <w:numPr>
          <w:ilvl w:val="1"/>
          <w:numId w:val="17"/>
        </w:numPr>
        <w:spacing w:before="100" w:beforeAutospacing="1" w:after="100" w:afterAutospacing="1"/>
        <w:jc w:val="both"/>
        <w:rPr>
          <w:rFonts w:ascii="Times" w:hAnsi="Times"/>
        </w:rPr>
      </w:pPr>
      <w:r w:rsidRPr="00855BE8">
        <w:rPr>
          <w:rFonts w:ascii="Times" w:hAnsi="Times"/>
        </w:rPr>
        <w:t>Accès à des ressources supplémentaires et à des réseaux de soutien.</w:t>
      </w:r>
    </w:p>
    <w:p w:rsidR="00855BE8" w:rsidRPr="00855BE8" w:rsidRDefault="00855BE8" w:rsidP="009A1D08">
      <w:pPr>
        <w:spacing w:before="100" w:beforeAutospacing="1" w:after="100" w:afterAutospacing="1"/>
        <w:jc w:val="both"/>
        <w:rPr>
          <w:rFonts w:ascii="Times" w:hAnsi="Times"/>
        </w:rPr>
      </w:pPr>
      <w:r w:rsidRPr="00855BE8">
        <w:rPr>
          <w:rFonts w:ascii="Times" w:hAnsi="Times"/>
        </w:rPr>
        <w:t>En adoptant cette méthodologie et cette approche pédagogique, notre cabinet s'efforce de transformer chaque expérience de formation en une opportunité d’apprentissage enrichissante et durable, alignée avec nos valeurs d'efficacité, de proximité, de simplicité et d'humanisme. Nous nous engageons à accompagner nos clients et participants vers l'excellence personnelle et professionnelle, tout en cultivant un environnement respectueux et stimulant.</w:t>
      </w:r>
    </w:p>
    <w:sectPr w:rsidR="00855BE8" w:rsidRPr="00855B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C25F8"/>
    <w:multiLevelType w:val="multilevel"/>
    <w:tmpl w:val="C5F834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F65F98"/>
    <w:multiLevelType w:val="multilevel"/>
    <w:tmpl w:val="4F5004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401A54"/>
    <w:multiLevelType w:val="multilevel"/>
    <w:tmpl w:val="651687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F46A01"/>
    <w:multiLevelType w:val="multilevel"/>
    <w:tmpl w:val="DD8256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3AE0694"/>
    <w:multiLevelType w:val="multilevel"/>
    <w:tmpl w:val="38C67F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AB3427"/>
    <w:multiLevelType w:val="multilevel"/>
    <w:tmpl w:val="E51630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C55C47"/>
    <w:multiLevelType w:val="multilevel"/>
    <w:tmpl w:val="D124D1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08389E"/>
    <w:multiLevelType w:val="multilevel"/>
    <w:tmpl w:val="AC54A5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45669DB"/>
    <w:multiLevelType w:val="multilevel"/>
    <w:tmpl w:val="9CFAC7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0986086"/>
    <w:multiLevelType w:val="multilevel"/>
    <w:tmpl w:val="7F02E9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B176BE"/>
    <w:multiLevelType w:val="hybridMultilevel"/>
    <w:tmpl w:val="2E96AC0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3434BE9"/>
    <w:multiLevelType w:val="multilevel"/>
    <w:tmpl w:val="EA067A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99D6E5F"/>
    <w:multiLevelType w:val="multilevel"/>
    <w:tmpl w:val="1578DE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99F4C54"/>
    <w:multiLevelType w:val="multilevel"/>
    <w:tmpl w:val="069ABA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EBE4307"/>
    <w:multiLevelType w:val="hybridMultilevel"/>
    <w:tmpl w:val="6D18CE28"/>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5" w15:restartNumberingAfterBreak="0">
    <w:nsid w:val="739C7212"/>
    <w:multiLevelType w:val="multilevel"/>
    <w:tmpl w:val="CC3498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6B379A4"/>
    <w:multiLevelType w:val="multilevel"/>
    <w:tmpl w:val="C57CB3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A236FB7"/>
    <w:multiLevelType w:val="multilevel"/>
    <w:tmpl w:val="395E23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DA74D40"/>
    <w:multiLevelType w:val="multilevel"/>
    <w:tmpl w:val="AF1C45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92939565">
    <w:abstractNumId w:val="17"/>
  </w:num>
  <w:num w:numId="2" w16cid:durableId="1532451978">
    <w:abstractNumId w:val="10"/>
  </w:num>
  <w:num w:numId="3" w16cid:durableId="841312766">
    <w:abstractNumId w:val="16"/>
  </w:num>
  <w:num w:numId="4" w16cid:durableId="640697961">
    <w:abstractNumId w:val="13"/>
  </w:num>
  <w:num w:numId="5" w16cid:durableId="339624660">
    <w:abstractNumId w:val="9"/>
  </w:num>
  <w:num w:numId="6" w16cid:durableId="608005391">
    <w:abstractNumId w:val="1"/>
  </w:num>
  <w:num w:numId="7" w16cid:durableId="365985630">
    <w:abstractNumId w:val="7"/>
  </w:num>
  <w:num w:numId="8" w16cid:durableId="323122243">
    <w:abstractNumId w:val="2"/>
  </w:num>
  <w:num w:numId="9" w16cid:durableId="846479098">
    <w:abstractNumId w:val="18"/>
  </w:num>
  <w:num w:numId="10" w16cid:durableId="55134525">
    <w:abstractNumId w:val="5"/>
  </w:num>
  <w:num w:numId="11" w16cid:durableId="101803642">
    <w:abstractNumId w:val="15"/>
  </w:num>
  <w:num w:numId="12" w16cid:durableId="1845582559">
    <w:abstractNumId w:val="6"/>
  </w:num>
  <w:num w:numId="13" w16cid:durableId="117843102">
    <w:abstractNumId w:val="12"/>
  </w:num>
  <w:num w:numId="14" w16cid:durableId="889615960">
    <w:abstractNumId w:val="0"/>
  </w:num>
  <w:num w:numId="15" w16cid:durableId="747926336">
    <w:abstractNumId w:val="11"/>
  </w:num>
  <w:num w:numId="16" w16cid:durableId="481653340">
    <w:abstractNumId w:val="3"/>
  </w:num>
  <w:num w:numId="17" w16cid:durableId="1948153489">
    <w:abstractNumId w:val="8"/>
  </w:num>
  <w:num w:numId="18" w16cid:durableId="818305961">
    <w:abstractNumId w:val="4"/>
  </w:num>
  <w:num w:numId="19" w16cid:durableId="141080704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7DA"/>
    <w:rsid w:val="000C2B66"/>
    <w:rsid w:val="001B3D84"/>
    <w:rsid w:val="00232117"/>
    <w:rsid w:val="003B7164"/>
    <w:rsid w:val="00491662"/>
    <w:rsid w:val="005062C0"/>
    <w:rsid w:val="00725DD2"/>
    <w:rsid w:val="00733CDF"/>
    <w:rsid w:val="00855BE8"/>
    <w:rsid w:val="009639A6"/>
    <w:rsid w:val="00965C9C"/>
    <w:rsid w:val="009A1D08"/>
    <w:rsid w:val="00AD0E11"/>
    <w:rsid w:val="00BF37DA"/>
    <w:rsid w:val="00C1676E"/>
    <w:rsid w:val="00C20FA5"/>
    <w:rsid w:val="00C94F52"/>
    <w:rsid w:val="00D16BCA"/>
    <w:rsid w:val="00D3583F"/>
    <w:rsid w:val="00F16D15"/>
    <w:rsid w:val="00FC3E1C"/>
  </w:rsids>
  <m:mathPr>
    <m:mathFont m:val="Cambria Math"/>
    <m:brkBin m:val="before"/>
    <m:brkBinSub m:val="--"/>
    <m:smallFrac m:val="0"/>
    <m:dispDef/>
    <m:lMargin m:val="0"/>
    <m:rMargin m:val="0"/>
    <m:defJc m:val="centerGroup"/>
    <m:wrapIndent m:val="1440"/>
    <m:intLim m:val="subSup"/>
    <m:naryLim m:val="undOvr"/>
  </m:mathPr>
  <w:themeFontLang w:val="fr-CI"/>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58FCC08B-835F-8C47-9765-F426C59F1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CI"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BE8"/>
    <w:rPr>
      <w:rFonts w:ascii="Times New Roman" w:eastAsia="Times New Roman" w:hAnsi="Times New Roman" w:cs="Times New Roman"/>
      <w:kern w:val="0"/>
      <w:lang w:eastAsia="fr-FR"/>
      <w14:ligatures w14:val="none"/>
    </w:rPr>
  </w:style>
  <w:style w:type="paragraph" w:styleId="Titre3">
    <w:name w:val="heading 3"/>
    <w:basedOn w:val="Normal"/>
    <w:link w:val="Titre3Car"/>
    <w:uiPriority w:val="9"/>
    <w:qFormat/>
    <w:rsid w:val="00725DD2"/>
    <w:pPr>
      <w:spacing w:before="100" w:beforeAutospacing="1" w:after="100" w:afterAutospacing="1"/>
      <w:outlineLvl w:val="2"/>
    </w:pPr>
    <w:rPr>
      <w:b/>
      <w:bCs/>
      <w:sz w:val="27"/>
      <w:szCs w:val="27"/>
    </w:rPr>
  </w:style>
  <w:style w:type="paragraph" w:styleId="Titre4">
    <w:name w:val="heading 4"/>
    <w:basedOn w:val="Normal"/>
    <w:next w:val="Normal"/>
    <w:link w:val="Titre4Car"/>
    <w:uiPriority w:val="9"/>
    <w:unhideWhenUsed/>
    <w:qFormat/>
    <w:rsid w:val="00855BE8"/>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BF37DA"/>
    <w:pPr>
      <w:spacing w:before="100" w:beforeAutospacing="1" w:after="100" w:afterAutospacing="1"/>
    </w:pPr>
  </w:style>
  <w:style w:type="character" w:styleId="lev">
    <w:name w:val="Strong"/>
    <w:basedOn w:val="Policepardfaut"/>
    <w:uiPriority w:val="22"/>
    <w:qFormat/>
    <w:rsid w:val="00BF37DA"/>
    <w:rPr>
      <w:b/>
      <w:bCs/>
    </w:rPr>
  </w:style>
  <w:style w:type="paragraph" w:styleId="Paragraphedeliste">
    <w:name w:val="List Paragraph"/>
    <w:basedOn w:val="Normal"/>
    <w:uiPriority w:val="34"/>
    <w:qFormat/>
    <w:rsid w:val="00BF37DA"/>
    <w:pPr>
      <w:ind w:left="720"/>
      <w:contextualSpacing/>
    </w:pPr>
  </w:style>
  <w:style w:type="character" w:customStyle="1" w:styleId="Titre3Car">
    <w:name w:val="Titre 3 Car"/>
    <w:basedOn w:val="Policepardfaut"/>
    <w:link w:val="Titre3"/>
    <w:uiPriority w:val="9"/>
    <w:rsid w:val="00725DD2"/>
    <w:rPr>
      <w:rFonts w:ascii="Times New Roman" w:eastAsia="Times New Roman" w:hAnsi="Times New Roman" w:cs="Times New Roman"/>
      <w:b/>
      <w:bCs/>
      <w:kern w:val="0"/>
      <w:sz w:val="27"/>
      <w:szCs w:val="27"/>
      <w:lang w:eastAsia="fr-FR"/>
      <w14:ligatures w14:val="none"/>
    </w:rPr>
  </w:style>
  <w:style w:type="character" w:customStyle="1" w:styleId="Titre4Car">
    <w:name w:val="Titre 4 Car"/>
    <w:basedOn w:val="Policepardfaut"/>
    <w:link w:val="Titre4"/>
    <w:uiPriority w:val="9"/>
    <w:rsid w:val="00855BE8"/>
    <w:rPr>
      <w:rFonts w:asciiTheme="majorHAnsi" w:eastAsiaTheme="majorEastAsia" w:hAnsiTheme="majorHAnsi" w:cstheme="majorBidi"/>
      <w:i/>
      <w:iCs/>
      <w:color w:val="2F5496" w:themeColor="accent1" w:themeShade="BF"/>
    </w:rPr>
  </w:style>
  <w:style w:type="character" w:customStyle="1" w:styleId="overflow-hidden">
    <w:name w:val="overflow-hidden"/>
    <w:basedOn w:val="Policepardfaut"/>
    <w:rsid w:val="00855BE8"/>
  </w:style>
  <w:style w:type="character" w:styleId="Lienhypertexte">
    <w:name w:val="Hyperlink"/>
    <w:basedOn w:val="Policepardfaut"/>
    <w:uiPriority w:val="99"/>
    <w:unhideWhenUsed/>
    <w:rsid w:val="009A1D08"/>
    <w:rPr>
      <w:color w:val="0000FF"/>
      <w:u w:val="single"/>
    </w:rPr>
  </w:style>
  <w:style w:type="character" w:styleId="Mentionnonrsolue">
    <w:name w:val="Unresolved Mention"/>
    <w:basedOn w:val="Policepardfaut"/>
    <w:uiPriority w:val="99"/>
    <w:semiHidden/>
    <w:unhideWhenUsed/>
    <w:rsid w:val="004916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146191">
      <w:bodyDiv w:val="1"/>
      <w:marLeft w:val="0"/>
      <w:marRight w:val="0"/>
      <w:marTop w:val="0"/>
      <w:marBottom w:val="0"/>
      <w:divBdr>
        <w:top w:val="none" w:sz="0" w:space="0" w:color="auto"/>
        <w:left w:val="none" w:sz="0" w:space="0" w:color="auto"/>
        <w:bottom w:val="none" w:sz="0" w:space="0" w:color="auto"/>
        <w:right w:val="none" w:sz="0" w:space="0" w:color="auto"/>
      </w:divBdr>
    </w:div>
    <w:div w:id="334383975">
      <w:bodyDiv w:val="1"/>
      <w:marLeft w:val="0"/>
      <w:marRight w:val="0"/>
      <w:marTop w:val="0"/>
      <w:marBottom w:val="0"/>
      <w:divBdr>
        <w:top w:val="none" w:sz="0" w:space="0" w:color="auto"/>
        <w:left w:val="none" w:sz="0" w:space="0" w:color="auto"/>
        <w:bottom w:val="none" w:sz="0" w:space="0" w:color="auto"/>
        <w:right w:val="none" w:sz="0" w:space="0" w:color="auto"/>
      </w:divBdr>
      <w:divsChild>
        <w:div w:id="1353727488">
          <w:marLeft w:val="0"/>
          <w:marRight w:val="0"/>
          <w:marTop w:val="0"/>
          <w:marBottom w:val="0"/>
          <w:divBdr>
            <w:top w:val="none" w:sz="0" w:space="0" w:color="auto"/>
            <w:left w:val="none" w:sz="0" w:space="0" w:color="auto"/>
            <w:bottom w:val="none" w:sz="0" w:space="0" w:color="auto"/>
            <w:right w:val="none" w:sz="0" w:space="0" w:color="auto"/>
          </w:divBdr>
          <w:divsChild>
            <w:div w:id="1280721970">
              <w:marLeft w:val="0"/>
              <w:marRight w:val="0"/>
              <w:marTop w:val="0"/>
              <w:marBottom w:val="0"/>
              <w:divBdr>
                <w:top w:val="none" w:sz="0" w:space="0" w:color="auto"/>
                <w:left w:val="none" w:sz="0" w:space="0" w:color="auto"/>
                <w:bottom w:val="none" w:sz="0" w:space="0" w:color="auto"/>
                <w:right w:val="none" w:sz="0" w:space="0" w:color="auto"/>
              </w:divBdr>
              <w:divsChild>
                <w:div w:id="114269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794136">
      <w:bodyDiv w:val="1"/>
      <w:marLeft w:val="0"/>
      <w:marRight w:val="0"/>
      <w:marTop w:val="0"/>
      <w:marBottom w:val="0"/>
      <w:divBdr>
        <w:top w:val="none" w:sz="0" w:space="0" w:color="auto"/>
        <w:left w:val="none" w:sz="0" w:space="0" w:color="auto"/>
        <w:bottom w:val="none" w:sz="0" w:space="0" w:color="auto"/>
        <w:right w:val="none" w:sz="0" w:space="0" w:color="auto"/>
      </w:divBdr>
      <w:divsChild>
        <w:div w:id="1500000837">
          <w:marLeft w:val="0"/>
          <w:marRight w:val="0"/>
          <w:marTop w:val="0"/>
          <w:marBottom w:val="0"/>
          <w:divBdr>
            <w:top w:val="none" w:sz="0" w:space="0" w:color="auto"/>
            <w:left w:val="none" w:sz="0" w:space="0" w:color="auto"/>
            <w:bottom w:val="none" w:sz="0" w:space="0" w:color="auto"/>
            <w:right w:val="none" w:sz="0" w:space="0" w:color="auto"/>
          </w:divBdr>
          <w:divsChild>
            <w:div w:id="1089741098">
              <w:marLeft w:val="0"/>
              <w:marRight w:val="0"/>
              <w:marTop w:val="0"/>
              <w:marBottom w:val="0"/>
              <w:divBdr>
                <w:top w:val="none" w:sz="0" w:space="0" w:color="auto"/>
                <w:left w:val="none" w:sz="0" w:space="0" w:color="auto"/>
                <w:bottom w:val="none" w:sz="0" w:space="0" w:color="auto"/>
                <w:right w:val="none" w:sz="0" w:space="0" w:color="auto"/>
              </w:divBdr>
              <w:divsChild>
                <w:div w:id="152359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947364">
      <w:bodyDiv w:val="1"/>
      <w:marLeft w:val="0"/>
      <w:marRight w:val="0"/>
      <w:marTop w:val="0"/>
      <w:marBottom w:val="0"/>
      <w:divBdr>
        <w:top w:val="none" w:sz="0" w:space="0" w:color="auto"/>
        <w:left w:val="none" w:sz="0" w:space="0" w:color="auto"/>
        <w:bottom w:val="none" w:sz="0" w:space="0" w:color="auto"/>
        <w:right w:val="none" w:sz="0" w:space="0" w:color="auto"/>
      </w:divBdr>
      <w:divsChild>
        <w:div w:id="1339842918">
          <w:marLeft w:val="0"/>
          <w:marRight w:val="0"/>
          <w:marTop w:val="0"/>
          <w:marBottom w:val="0"/>
          <w:divBdr>
            <w:top w:val="none" w:sz="0" w:space="0" w:color="auto"/>
            <w:left w:val="none" w:sz="0" w:space="0" w:color="auto"/>
            <w:bottom w:val="none" w:sz="0" w:space="0" w:color="auto"/>
            <w:right w:val="none" w:sz="0" w:space="0" w:color="auto"/>
          </w:divBdr>
          <w:divsChild>
            <w:div w:id="634338407">
              <w:marLeft w:val="0"/>
              <w:marRight w:val="0"/>
              <w:marTop w:val="0"/>
              <w:marBottom w:val="0"/>
              <w:divBdr>
                <w:top w:val="none" w:sz="0" w:space="0" w:color="auto"/>
                <w:left w:val="none" w:sz="0" w:space="0" w:color="auto"/>
                <w:bottom w:val="none" w:sz="0" w:space="0" w:color="auto"/>
                <w:right w:val="none" w:sz="0" w:space="0" w:color="auto"/>
              </w:divBdr>
              <w:divsChild>
                <w:div w:id="149810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922051">
      <w:bodyDiv w:val="1"/>
      <w:marLeft w:val="0"/>
      <w:marRight w:val="0"/>
      <w:marTop w:val="0"/>
      <w:marBottom w:val="0"/>
      <w:divBdr>
        <w:top w:val="none" w:sz="0" w:space="0" w:color="auto"/>
        <w:left w:val="none" w:sz="0" w:space="0" w:color="auto"/>
        <w:bottom w:val="none" w:sz="0" w:space="0" w:color="auto"/>
        <w:right w:val="none" w:sz="0" w:space="0" w:color="auto"/>
      </w:divBdr>
    </w:div>
    <w:div w:id="942999719">
      <w:bodyDiv w:val="1"/>
      <w:marLeft w:val="0"/>
      <w:marRight w:val="0"/>
      <w:marTop w:val="0"/>
      <w:marBottom w:val="0"/>
      <w:divBdr>
        <w:top w:val="none" w:sz="0" w:space="0" w:color="auto"/>
        <w:left w:val="none" w:sz="0" w:space="0" w:color="auto"/>
        <w:bottom w:val="none" w:sz="0" w:space="0" w:color="auto"/>
        <w:right w:val="none" w:sz="0" w:space="0" w:color="auto"/>
      </w:divBdr>
    </w:div>
    <w:div w:id="1052583669">
      <w:bodyDiv w:val="1"/>
      <w:marLeft w:val="0"/>
      <w:marRight w:val="0"/>
      <w:marTop w:val="0"/>
      <w:marBottom w:val="0"/>
      <w:divBdr>
        <w:top w:val="none" w:sz="0" w:space="0" w:color="auto"/>
        <w:left w:val="none" w:sz="0" w:space="0" w:color="auto"/>
        <w:bottom w:val="none" w:sz="0" w:space="0" w:color="auto"/>
        <w:right w:val="none" w:sz="0" w:space="0" w:color="auto"/>
      </w:divBdr>
      <w:divsChild>
        <w:div w:id="1813866858">
          <w:marLeft w:val="0"/>
          <w:marRight w:val="0"/>
          <w:marTop w:val="0"/>
          <w:marBottom w:val="0"/>
          <w:divBdr>
            <w:top w:val="none" w:sz="0" w:space="0" w:color="auto"/>
            <w:left w:val="none" w:sz="0" w:space="0" w:color="auto"/>
            <w:bottom w:val="none" w:sz="0" w:space="0" w:color="auto"/>
            <w:right w:val="none" w:sz="0" w:space="0" w:color="auto"/>
          </w:divBdr>
          <w:divsChild>
            <w:div w:id="789978580">
              <w:marLeft w:val="0"/>
              <w:marRight w:val="0"/>
              <w:marTop w:val="0"/>
              <w:marBottom w:val="0"/>
              <w:divBdr>
                <w:top w:val="none" w:sz="0" w:space="0" w:color="auto"/>
                <w:left w:val="none" w:sz="0" w:space="0" w:color="auto"/>
                <w:bottom w:val="none" w:sz="0" w:space="0" w:color="auto"/>
                <w:right w:val="none" w:sz="0" w:space="0" w:color="auto"/>
              </w:divBdr>
              <w:divsChild>
                <w:div w:id="71481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866615">
      <w:bodyDiv w:val="1"/>
      <w:marLeft w:val="0"/>
      <w:marRight w:val="0"/>
      <w:marTop w:val="0"/>
      <w:marBottom w:val="0"/>
      <w:divBdr>
        <w:top w:val="none" w:sz="0" w:space="0" w:color="auto"/>
        <w:left w:val="none" w:sz="0" w:space="0" w:color="auto"/>
        <w:bottom w:val="none" w:sz="0" w:space="0" w:color="auto"/>
        <w:right w:val="none" w:sz="0" w:space="0" w:color="auto"/>
      </w:divBdr>
      <w:divsChild>
        <w:div w:id="105196328">
          <w:marLeft w:val="0"/>
          <w:marRight w:val="0"/>
          <w:marTop w:val="0"/>
          <w:marBottom w:val="0"/>
          <w:divBdr>
            <w:top w:val="none" w:sz="0" w:space="0" w:color="auto"/>
            <w:left w:val="none" w:sz="0" w:space="0" w:color="auto"/>
            <w:bottom w:val="none" w:sz="0" w:space="0" w:color="auto"/>
            <w:right w:val="none" w:sz="0" w:space="0" w:color="auto"/>
          </w:divBdr>
          <w:divsChild>
            <w:div w:id="1495798739">
              <w:marLeft w:val="0"/>
              <w:marRight w:val="0"/>
              <w:marTop w:val="0"/>
              <w:marBottom w:val="0"/>
              <w:divBdr>
                <w:top w:val="none" w:sz="0" w:space="0" w:color="auto"/>
                <w:left w:val="none" w:sz="0" w:space="0" w:color="auto"/>
                <w:bottom w:val="none" w:sz="0" w:space="0" w:color="auto"/>
                <w:right w:val="none" w:sz="0" w:space="0" w:color="auto"/>
              </w:divBdr>
              <w:divsChild>
                <w:div w:id="192696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756107">
      <w:bodyDiv w:val="1"/>
      <w:marLeft w:val="0"/>
      <w:marRight w:val="0"/>
      <w:marTop w:val="0"/>
      <w:marBottom w:val="0"/>
      <w:divBdr>
        <w:top w:val="none" w:sz="0" w:space="0" w:color="auto"/>
        <w:left w:val="none" w:sz="0" w:space="0" w:color="auto"/>
        <w:bottom w:val="none" w:sz="0" w:space="0" w:color="auto"/>
        <w:right w:val="none" w:sz="0" w:space="0" w:color="auto"/>
      </w:divBdr>
    </w:div>
    <w:div w:id="1694266630">
      <w:bodyDiv w:val="1"/>
      <w:marLeft w:val="0"/>
      <w:marRight w:val="0"/>
      <w:marTop w:val="0"/>
      <w:marBottom w:val="0"/>
      <w:divBdr>
        <w:top w:val="none" w:sz="0" w:space="0" w:color="auto"/>
        <w:left w:val="none" w:sz="0" w:space="0" w:color="auto"/>
        <w:bottom w:val="none" w:sz="0" w:space="0" w:color="auto"/>
        <w:right w:val="none" w:sz="0" w:space="0" w:color="auto"/>
      </w:divBdr>
      <w:divsChild>
        <w:div w:id="483667334">
          <w:marLeft w:val="0"/>
          <w:marRight w:val="0"/>
          <w:marTop w:val="0"/>
          <w:marBottom w:val="0"/>
          <w:divBdr>
            <w:top w:val="none" w:sz="0" w:space="0" w:color="auto"/>
            <w:left w:val="none" w:sz="0" w:space="0" w:color="auto"/>
            <w:bottom w:val="none" w:sz="0" w:space="0" w:color="auto"/>
            <w:right w:val="none" w:sz="0" w:space="0" w:color="auto"/>
          </w:divBdr>
          <w:divsChild>
            <w:div w:id="1983001010">
              <w:marLeft w:val="0"/>
              <w:marRight w:val="0"/>
              <w:marTop w:val="0"/>
              <w:marBottom w:val="0"/>
              <w:divBdr>
                <w:top w:val="none" w:sz="0" w:space="0" w:color="auto"/>
                <w:left w:val="none" w:sz="0" w:space="0" w:color="auto"/>
                <w:bottom w:val="none" w:sz="0" w:space="0" w:color="auto"/>
                <w:right w:val="none" w:sz="0" w:space="0" w:color="auto"/>
              </w:divBdr>
              <w:divsChild>
                <w:div w:id="1788115316">
                  <w:marLeft w:val="0"/>
                  <w:marRight w:val="0"/>
                  <w:marTop w:val="0"/>
                  <w:marBottom w:val="0"/>
                  <w:divBdr>
                    <w:top w:val="none" w:sz="0" w:space="0" w:color="auto"/>
                    <w:left w:val="none" w:sz="0" w:space="0" w:color="auto"/>
                    <w:bottom w:val="none" w:sz="0" w:space="0" w:color="auto"/>
                    <w:right w:val="none" w:sz="0" w:space="0" w:color="auto"/>
                  </w:divBdr>
                  <w:divsChild>
                    <w:div w:id="207823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584368">
          <w:marLeft w:val="0"/>
          <w:marRight w:val="0"/>
          <w:marTop w:val="0"/>
          <w:marBottom w:val="0"/>
          <w:divBdr>
            <w:top w:val="none" w:sz="0" w:space="0" w:color="auto"/>
            <w:left w:val="none" w:sz="0" w:space="0" w:color="auto"/>
            <w:bottom w:val="none" w:sz="0" w:space="0" w:color="auto"/>
            <w:right w:val="none" w:sz="0" w:space="0" w:color="auto"/>
          </w:divBdr>
          <w:divsChild>
            <w:div w:id="2068800996">
              <w:marLeft w:val="0"/>
              <w:marRight w:val="0"/>
              <w:marTop w:val="0"/>
              <w:marBottom w:val="0"/>
              <w:divBdr>
                <w:top w:val="none" w:sz="0" w:space="0" w:color="auto"/>
                <w:left w:val="none" w:sz="0" w:space="0" w:color="auto"/>
                <w:bottom w:val="none" w:sz="0" w:space="0" w:color="auto"/>
                <w:right w:val="none" w:sz="0" w:space="0" w:color="auto"/>
              </w:divBdr>
              <w:divsChild>
                <w:div w:id="1667322629">
                  <w:marLeft w:val="0"/>
                  <w:marRight w:val="0"/>
                  <w:marTop w:val="0"/>
                  <w:marBottom w:val="0"/>
                  <w:divBdr>
                    <w:top w:val="none" w:sz="0" w:space="0" w:color="auto"/>
                    <w:left w:val="none" w:sz="0" w:space="0" w:color="auto"/>
                    <w:bottom w:val="none" w:sz="0" w:space="0" w:color="auto"/>
                    <w:right w:val="none" w:sz="0" w:space="0" w:color="auto"/>
                  </w:divBdr>
                  <w:divsChild>
                    <w:div w:id="1495531786">
                      <w:marLeft w:val="0"/>
                      <w:marRight w:val="0"/>
                      <w:marTop w:val="0"/>
                      <w:marBottom w:val="0"/>
                      <w:divBdr>
                        <w:top w:val="none" w:sz="0" w:space="0" w:color="auto"/>
                        <w:left w:val="none" w:sz="0" w:space="0" w:color="auto"/>
                        <w:bottom w:val="none" w:sz="0" w:space="0" w:color="auto"/>
                        <w:right w:val="none" w:sz="0" w:space="0" w:color="auto"/>
                      </w:divBdr>
                      <w:divsChild>
                        <w:div w:id="303170295">
                          <w:marLeft w:val="0"/>
                          <w:marRight w:val="0"/>
                          <w:marTop w:val="0"/>
                          <w:marBottom w:val="0"/>
                          <w:divBdr>
                            <w:top w:val="none" w:sz="0" w:space="0" w:color="auto"/>
                            <w:left w:val="none" w:sz="0" w:space="0" w:color="auto"/>
                            <w:bottom w:val="none" w:sz="0" w:space="0" w:color="auto"/>
                            <w:right w:val="none" w:sz="0" w:space="0" w:color="auto"/>
                          </w:divBdr>
                          <w:divsChild>
                            <w:div w:id="918562409">
                              <w:marLeft w:val="0"/>
                              <w:marRight w:val="0"/>
                              <w:marTop w:val="0"/>
                              <w:marBottom w:val="0"/>
                              <w:divBdr>
                                <w:top w:val="none" w:sz="0" w:space="0" w:color="auto"/>
                                <w:left w:val="none" w:sz="0" w:space="0" w:color="auto"/>
                                <w:bottom w:val="none" w:sz="0" w:space="0" w:color="auto"/>
                                <w:right w:val="none" w:sz="0" w:space="0" w:color="auto"/>
                              </w:divBdr>
                              <w:divsChild>
                                <w:div w:id="988024097">
                                  <w:marLeft w:val="0"/>
                                  <w:marRight w:val="0"/>
                                  <w:marTop w:val="0"/>
                                  <w:marBottom w:val="0"/>
                                  <w:divBdr>
                                    <w:top w:val="none" w:sz="0" w:space="0" w:color="auto"/>
                                    <w:left w:val="none" w:sz="0" w:space="0" w:color="auto"/>
                                    <w:bottom w:val="none" w:sz="0" w:space="0" w:color="auto"/>
                                    <w:right w:val="none" w:sz="0" w:space="0" w:color="auto"/>
                                  </w:divBdr>
                                  <w:divsChild>
                                    <w:div w:id="1771510374">
                                      <w:marLeft w:val="0"/>
                                      <w:marRight w:val="0"/>
                                      <w:marTop w:val="0"/>
                                      <w:marBottom w:val="0"/>
                                      <w:divBdr>
                                        <w:top w:val="none" w:sz="0" w:space="0" w:color="auto"/>
                                        <w:left w:val="none" w:sz="0" w:space="0" w:color="auto"/>
                                        <w:bottom w:val="none" w:sz="0" w:space="0" w:color="auto"/>
                                        <w:right w:val="none" w:sz="0" w:space="0" w:color="auto"/>
                                      </w:divBdr>
                                      <w:divsChild>
                                        <w:div w:id="1214388172">
                                          <w:marLeft w:val="0"/>
                                          <w:marRight w:val="0"/>
                                          <w:marTop w:val="0"/>
                                          <w:marBottom w:val="0"/>
                                          <w:divBdr>
                                            <w:top w:val="none" w:sz="0" w:space="0" w:color="auto"/>
                                            <w:left w:val="none" w:sz="0" w:space="0" w:color="auto"/>
                                            <w:bottom w:val="none" w:sz="0" w:space="0" w:color="auto"/>
                                            <w:right w:val="none" w:sz="0" w:space="0" w:color="auto"/>
                                          </w:divBdr>
                                          <w:divsChild>
                                            <w:div w:id="28504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62090021">
          <w:marLeft w:val="0"/>
          <w:marRight w:val="0"/>
          <w:marTop w:val="0"/>
          <w:marBottom w:val="0"/>
          <w:divBdr>
            <w:top w:val="none" w:sz="0" w:space="0" w:color="auto"/>
            <w:left w:val="none" w:sz="0" w:space="0" w:color="auto"/>
            <w:bottom w:val="none" w:sz="0" w:space="0" w:color="auto"/>
            <w:right w:val="none" w:sz="0" w:space="0" w:color="auto"/>
          </w:divBdr>
          <w:divsChild>
            <w:div w:id="1465079996">
              <w:marLeft w:val="0"/>
              <w:marRight w:val="0"/>
              <w:marTop w:val="0"/>
              <w:marBottom w:val="0"/>
              <w:divBdr>
                <w:top w:val="none" w:sz="0" w:space="0" w:color="auto"/>
                <w:left w:val="none" w:sz="0" w:space="0" w:color="auto"/>
                <w:bottom w:val="none" w:sz="0" w:space="0" w:color="auto"/>
                <w:right w:val="none" w:sz="0" w:space="0" w:color="auto"/>
              </w:divBdr>
              <w:divsChild>
                <w:div w:id="1912890294">
                  <w:marLeft w:val="0"/>
                  <w:marRight w:val="0"/>
                  <w:marTop w:val="0"/>
                  <w:marBottom w:val="0"/>
                  <w:divBdr>
                    <w:top w:val="none" w:sz="0" w:space="0" w:color="auto"/>
                    <w:left w:val="none" w:sz="0" w:space="0" w:color="auto"/>
                    <w:bottom w:val="none" w:sz="0" w:space="0" w:color="auto"/>
                    <w:right w:val="none" w:sz="0" w:space="0" w:color="auto"/>
                  </w:divBdr>
                  <w:divsChild>
                    <w:div w:id="747309952">
                      <w:marLeft w:val="0"/>
                      <w:marRight w:val="0"/>
                      <w:marTop w:val="0"/>
                      <w:marBottom w:val="0"/>
                      <w:divBdr>
                        <w:top w:val="none" w:sz="0" w:space="0" w:color="auto"/>
                        <w:left w:val="none" w:sz="0" w:space="0" w:color="auto"/>
                        <w:bottom w:val="none" w:sz="0" w:space="0" w:color="auto"/>
                        <w:right w:val="none" w:sz="0" w:space="0" w:color="auto"/>
                      </w:divBdr>
                      <w:divsChild>
                        <w:div w:id="2123188233">
                          <w:marLeft w:val="0"/>
                          <w:marRight w:val="0"/>
                          <w:marTop w:val="0"/>
                          <w:marBottom w:val="0"/>
                          <w:divBdr>
                            <w:top w:val="none" w:sz="0" w:space="0" w:color="auto"/>
                            <w:left w:val="none" w:sz="0" w:space="0" w:color="auto"/>
                            <w:bottom w:val="none" w:sz="0" w:space="0" w:color="auto"/>
                            <w:right w:val="none" w:sz="0" w:space="0" w:color="auto"/>
                          </w:divBdr>
                          <w:divsChild>
                            <w:div w:id="1304769893">
                              <w:marLeft w:val="0"/>
                              <w:marRight w:val="0"/>
                              <w:marTop w:val="0"/>
                              <w:marBottom w:val="0"/>
                              <w:divBdr>
                                <w:top w:val="none" w:sz="0" w:space="0" w:color="auto"/>
                                <w:left w:val="none" w:sz="0" w:space="0" w:color="auto"/>
                                <w:bottom w:val="none" w:sz="0" w:space="0" w:color="auto"/>
                                <w:right w:val="none" w:sz="0" w:space="0" w:color="auto"/>
                              </w:divBdr>
                              <w:divsChild>
                                <w:div w:id="717244890">
                                  <w:marLeft w:val="0"/>
                                  <w:marRight w:val="0"/>
                                  <w:marTop w:val="0"/>
                                  <w:marBottom w:val="0"/>
                                  <w:divBdr>
                                    <w:top w:val="none" w:sz="0" w:space="0" w:color="auto"/>
                                    <w:left w:val="none" w:sz="0" w:space="0" w:color="auto"/>
                                    <w:bottom w:val="none" w:sz="0" w:space="0" w:color="auto"/>
                                    <w:right w:val="none" w:sz="0" w:space="0" w:color="auto"/>
                                  </w:divBdr>
                                  <w:divsChild>
                                    <w:div w:id="3246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938809">
                      <w:marLeft w:val="0"/>
                      <w:marRight w:val="0"/>
                      <w:marTop w:val="0"/>
                      <w:marBottom w:val="0"/>
                      <w:divBdr>
                        <w:top w:val="none" w:sz="0" w:space="0" w:color="auto"/>
                        <w:left w:val="none" w:sz="0" w:space="0" w:color="auto"/>
                        <w:bottom w:val="none" w:sz="0" w:space="0" w:color="auto"/>
                        <w:right w:val="none" w:sz="0" w:space="0" w:color="auto"/>
                      </w:divBdr>
                      <w:divsChild>
                        <w:div w:id="46731808">
                          <w:marLeft w:val="0"/>
                          <w:marRight w:val="0"/>
                          <w:marTop w:val="0"/>
                          <w:marBottom w:val="0"/>
                          <w:divBdr>
                            <w:top w:val="none" w:sz="0" w:space="0" w:color="auto"/>
                            <w:left w:val="none" w:sz="0" w:space="0" w:color="auto"/>
                            <w:bottom w:val="none" w:sz="0" w:space="0" w:color="auto"/>
                            <w:right w:val="none" w:sz="0" w:space="0" w:color="auto"/>
                          </w:divBdr>
                          <w:divsChild>
                            <w:div w:id="1836611114">
                              <w:marLeft w:val="0"/>
                              <w:marRight w:val="0"/>
                              <w:marTop w:val="0"/>
                              <w:marBottom w:val="0"/>
                              <w:divBdr>
                                <w:top w:val="none" w:sz="0" w:space="0" w:color="auto"/>
                                <w:left w:val="none" w:sz="0" w:space="0" w:color="auto"/>
                                <w:bottom w:val="none" w:sz="0" w:space="0" w:color="auto"/>
                                <w:right w:val="none" w:sz="0" w:space="0" w:color="auto"/>
                              </w:divBdr>
                              <w:divsChild>
                                <w:div w:id="975795091">
                                  <w:marLeft w:val="0"/>
                                  <w:marRight w:val="0"/>
                                  <w:marTop w:val="0"/>
                                  <w:marBottom w:val="0"/>
                                  <w:divBdr>
                                    <w:top w:val="none" w:sz="0" w:space="0" w:color="auto"/>
                                    <w:left w:val="none" w:sz="0" w:space="0" w:color="auto"/>
                                    <w:bottom w:val="none" w:sz="0" w:space="0" w:color="auto"/>
                                    <w:right w:val="none" w:sz="0" w:space="0" w:color="auto"/>
                                  </w:divBdr>
                                  <w:divsChild>
                                    <w:div w:id="869957435">
                                      <w:marLeft w:val="0"/>
                                      <w:marRight w:val="0"/>
                                      <w:marTop w:val="0"/>
                                      <w:marBottom w:val="0"/>
                                      <w:divBdr>
                                        <w:top w:val="none" w:sz="0" w:space="0" w:color="auto"/>
                                        <w:left w:val="none" w:sz="0" w:space="0" w:color="auto"/>
                                        <w:bottom w:val="none" w:sz="0" w:space="0" w:color="auto"/>
                                        <w:right w:val="none" w:sz="0" w:space="0" w:color="auto"/>
                                      </w:divBdr>
                                      <w:divsChild>
                                        <w:div w:id="16097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4969878">
                              <w:marLeft w:val="0"/>
                              <w:marRight w:val="0"/>
                              <w:marTop w:val="0"/>
                              <w:marBottom w:val="0"/>
                              <w:divBdr>
                                <w:top w:val="none" w:sz="0" w:space="0" w:color="auto"/>
                                <w:left w:val="none" w:sz="0" w:space="0" w:color="auto"/>
                                <w:bottom w:val="none" w:sz="0" w:space="0" w:color="auto"/>
                                <w:right w:val="none" w:sz="0" w:space="0" w:color="auto"/>
                              </w:divBdr>
                              <w:divsChild>
                                <w:div w:id="1707097434">
                                  <w:marLeft w:val="0"/>
                                  <w:marRight w:val="0"/>
                                  <w:marTop w:val="0"/>
                                  <w:marBottom w:val="0"/>
                                  <w:divBdr>
                                    <w:top w:val="none" w:sz="0" w:space="0" w:color="auto"/>
                                    <w:left w:val="none" w:sz="0" w:space="0" w:color="auto"/>
                                    <w:bottom w:val="none" w:sz="0" w:space="0" w:color="auto"/>
                                    <w:right w:val="none" w:sz="0" w:space="0" w:color="auto"/>
                                  </w:divBdr>
                                  <w:divsChild>
                                    <w:div w:id="264307628">
                                      <w:marLeft w:val="0"/>
                                      <w:marRight w:val="0"/>
                                      <w:marTop w:val="0"/>
                                      <w:marBottom w:val="0"/>
                                      <w:divBdr>
                                        <w:top w:val="none" w:sz="0" w:space="0" w:color="auto"/>
                                        <w:left w:val="none" w:sz="0" w:space="0" w:color="auto"/>
                                        <w:bottom w:val="none" w:sz="0" w:space="0" w:color="auto"/>
                                        <w:right w:val="none" w:sz="0" w:space="0" w:color="auto"/>
                                      </w:divBdr>
                                      <w:divsChild>
                                        <w:div w:id="130207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6195936">
          <w:marLeft w:val="0"/>
          <w:marRight w:val="0"/>
          <w:marTop w:val="0"/>
          <w:marBottom w:val="0"/>
          <w:divBdr>
            <w:top w:val="none" w:sz="0" w:space="0" w:color="auto"/>
            <w:left w:val="none" w:sz="0" w:space="0" w:color="auto"/>
            <w:bottom w:val="none" w:sz="0" w:space="0" w:color="auto"/>
            <w:right w:val="none" w:sz="0" w:space="0" w:color="auto"/>
          </w:divBdr>
          <w:divsChild>
            <w:div w:id="394738081">
              <w:marLeft w:val="0"/>
              <w:marRight w:val="0"/>
              <w:marTop w:val="0"/>
              <w:marBottom w:val="0"/>
              <w:divBdr>
                <w:top w:val="none" w:sz="0" w:space="0" w:color="auto"/>
                <w:left w:val="none" w:sz="0" w:space="0" w:color="auto"/>
                <w:bottom w:val="none" w:sz="0" w:space="0" w:color="auto"/>
                <w:right w:val="none" w:sz="0" w:space="0" w:color="auto"/>
              </w:divBdr>
              <w:divsChild>
                <w:div w:id="1660960169">
                  <w:marLeft w:val="0"/>
                  <w:marRight w:val="0"/>
                  <w:marTop w:val="0"/>
                  <w:marBottom w:val="0"/>
                  <w:divBdr>
                    <w:top w:val="none" w:sz="0" w:space="0" w:color="auto"/>
                    <w:left w:val="none" w:sz="0" w:space="0" w:color="auto"/>
                    <w:bottom w:val="none" w:sz="0" w:space="0" w:color="auto"/>
                    <w:right w:val="none" w:sz="0" w:space="0" w:color="auto"/>
                  </w:divBdr>
                  <w:divsChild>
                    <w:div w:id="1137647134">
                      <w:marLeft w:val="0"/>
                      <w:marRight w:val="0"/>
                      <w:marTop w:val="0"/>
                      <w:marBottom w:val="0"/>
                      <w:divBdr>
                        <w:top w:val="none" w:sz="0" w:space="0" w:color="auto"/>
                        <w:left w:val="none" w:sz="0" w:space="0" w:color="auto"/>
                        <w:bottom w:val="none" w:sz="0" w:space="0" w:color="auto"/>
                        <w:right w:val="none" w:sz="0" w:space="0" w:color="auto"/>
                      </w:divBdr>
                      <w:divsChild>
                        <w:div w:id="360208522">
                          <w:marLeft w:val="0"/>
                          <w:marRight w:val="0"/>
                          <w:marTop w:val="0"/>
                          <w:marBottom w:val="0"/>
                          <w:divBdr>
                            <w:top w:val="none" w:sz="0" w:space="0" w:color="auto"/>
                            <w:left w:val="none" w:sz="0" w:space="0" w:color="auto"/>
                            <w:bottom w:val="none" w:sz="0" w:space="0" w:color="auto"/>
                            <w:right w:val="none" w:sz="0" w:space="0" w:color="auto"/>
                          </w:divBdr>
                          <w:divsChild>
                            <w:div w:id="1824663655">
                              <w:marLeft w:val="0"/>
                              <w:marRight w:val="0"/>
                              <w:marTop w:val="0"/>
                              <w:marBottom w:val="0"/>
                              <w:divBdr>
                                <w:top w:val="none" w:sz="0" w:space="0" w:color="auto"/>
                                <w:left w:val="none" w:sz="0" w:space="0" w:color="auto"/>
                                <w:bottom w:val="none" w:sz="0" w:space="0" w:color="auto"/>
                                <w:right w:val="none" w:sz="0" w:space="0" w:color="auto"/>
                              </w:divBdr>
                              <w:divsChild>
                                <w:div w:id="563874306">
                                  <w:marLeft w:val="0"/>
                                  <w:marRight w:val="0"/>
                                  <w:marTop w:val="0"/>
                                  <w:marBottom w:val="0"/>
                                  <w:divBdr>
                                    <w:top w:val="none" w:sz="0" w:space="0" w:color="auto"/>
                                    <w:left w:val="none" w:sz="0" w:space="0" w:color="auto"/>
                                    <w:bottom w:val="none" w:sz="0" w:space="0" w:color="auto"/>
                                    <w:right w:val="none" w:sz="0" w:space="0" w:color="auto"/>
                                  </w:divBdr>
                                  <w:divsChild>
                                    <w:div w:id="1311206372">
                                      <w:marLeft w:val="0"/>
                                      <w:marRight w:val="0"/>
                                      <w:marTop w:val="0"/>
                                      <w:marBottom w:val="0"/>
                                      <w:divBdr>
                                        <w:top w:val="none" w:sz="0" w:space="0" w:color="auto"/>
                                        <w:left w:val="none" w:sz="0" w:space="0" w:color="auto"/>
                                        <w:bottom w:val="none" w:sz="0" w:space="0" w:color="auto"/>
                                        <w:right w:val="none" w:sz="0" w:space="0" w:color="auto"/>
                                      </w:divBdr>
                                      <w:divsChild>
                                        <w:div w:id="1960068950">
                                          <w:marLeft w:val="0"/>
                                          <w:marRight w:val="0"/>
                                          <w:marTop w:val="0"/>
                                          <w:marBottom w:val="0"/>
                                          <w:divBdr>
                                            <w:top w:val="none" w:sz="0" w:space="0" w:color="auto"/>
                                            <w:left w:val="none" w:sz="0" w:space="0" w:color="auto"/>
                                            <w:bottom w:val="none" w:sz="0" w:space="0" w:color="auto"/>
                                            <w:right w:val="none" w:sz="0" w:space="0" w:color="auto"/>
                                          </w:divBdr>
                                          <w:divsChild>
                                            <w:div w:id="54652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82286728">
          <w:marLeft w:val="0"/>
          <w:marRight w:val="0"/>
          <w:marTop w:val="0"/>
          <w:marBottom w:val="0"/>
          <w:divBdr>
            <w:top w:val="none" w:sz="0" w:space="0" w:color="auto"/>
            <w:left w:val="none" w:sz="0" w:space="0" w:color="auto"/>
            <w:bottom w:val="none" w:sz="0" w:space="0" w:color="auto"/>
            <w:right w:val="none" w:sz="0" w:space="0" w:color="auto"/>
          </w:divBdr>
          <w:divsChild>
            <w:div w:id="1428119125">
              <w:marLeft w:val="0"/>
              <w:marRight w:val="0"/>
              <w:marTop w:val="0"/>
              <w:marBottom w:val="0"/>
              <w:divBdr>
                <w:top w:val="none" w:sz="0" w:space="0" w:color="auto"/>
                <w:left w:val="none" w:sz="0" w:space="0" w:color="auto"/>
                <w:bottom w:val="none" w:sz="0" w:space="0" w:color="auto"/>
                <w:right w:val="none" w:sz="0" w:space="0" w:color="auto"/>
              </w:divBdr>
              <w:divsChild>
                <w:div w:id="463429184">
                  <w:marLeft w:val="0"/>
                  <w:marRight w:val="0"/>
                  <w:marTop w:val="0"/>
                  <w:marBottom w:val="0"/>
                  <w:divBdr>
                    <w:top w:val="none" w:sz="0" w:space="0" w:color="auto"/>
                    <w:left w:val="none" w:sz="0" w:space="0" w:color="auto"/>
                    <w:bottom w:val="none" w:sz="0" w:space="0" w:color="auto"/>
                    <w:right w:val="none" w:sz="0" w:space="0" w:color="auto"/>
                  </w:divBdr>
                  <w:divsChild>
                    <w:div w:id="1485778994">
                      <w:marLeft w:val="0"/>
                      <w:marRight w:val="0"/>
                      <w:marTop w:val="0"/>
                      <w:marBottom w:val="0"/>
                      <w:divBdr>
                        <w:top w:val="none" w:sz="0" w:space="0" w:color="auto"/>
                        <w:left w:val="none" w:sz="0" w:space="0" w:color="auto"/>
                        <w:bottom w:val="none" w:sz="0" w:space="0" w:color="auto"/>
                        <w:right w:val="none" w:sz="0" w:space="0" w:color="auto"/>
                      </w:divBdr>
                      <w:divsChild>
                        <w:div w:id="2097747348">
                          <w:marLeft w:val="0"/>
                          <w:marRight w:val="0"/>
                          <w:marTop w:val="0"/>
                          <w:marBottom w:val="0"/>
                          <w:divBdr>
                            <w:top w:val="none" w:sz="0" w:space="0" w:color="auto"/>
                            <w:left w:val="none" w:sz="0" w:space="0" w:color="auto"/>
                            <w:bottom w:val="none" w:sz="0" w:space="0" w:color="auto"/>
                            <w:right w:val="none" w:sz="0" w:space="0" w:color="auto"/>
                          </w:divBdr>
                          <w:divsChild>
                            <w:div w:id="1913661696">
                              <w:marLeft w:val="0"/>
                              <w:marRight w:val="0"/>
                              <w:marTop w:val="0"/>
                              <w:marBottom w:val="0"/>
                              <w:divBdr>
                                <w:top w:val="none" w:sz="0" w:space="0" w:color="auto"/>
                                <w:left w:val="none" w:sz="0" w:space="0" w:color="auto"/>
                                <w:bottom w:val="none" w:sz="0" w:space="0" w:color="auto"/>
                                <w:right w:val="none" w:sz="0" w:space="0" w:color="auto"/>
                              </w:divBdr>
                              <w:divsChild>
                                <w:div w:id="1950431249">
                                  <w:marLeft w:val="0"/>
                                  <w:marRight w:val="0"/>
                                  <w:marTop w:val="0"/>
                                  <w:marBottom w:val="0"/>
                                  <w:divBdr>
                                    <w:top w:val="none" w:sz="0" w:space="0" w:color="auto"/>
                                    <w:left w:val="none" w:sz="0" w:space="0" w:color="auto"/>
                                    <w:bottom w:val="none" w:sz="0" w:space="0" w:color="auto"/>
                                    <w:right w:val="none" w:sz="0" w:space="0" w:color="auto"/>
                                  </w:divBdr>
                                  <w:divsChild>
                                    <w:div w:id="190421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9070401">
                      <w:marLeft w:val="0"/>
                      <w:marRight w:val="0"/>
                      <w:marTop w:val="0"/>
                      <w:marBottom w:val="0"/>
                      <w:divBdr>
                        <w:top w:val="none" w:sz="0" w:space="0" w:color="auto"/>
                        <w:left w:val="none" w:sz="0" w:space="0" w:color="auto"/>
                        <w:bottom w:val="none" w:sz="0" w:space="0" w:color="auto"/>
                        <w:right w:val="none" w:sz="0" w:space="0" w:color="auto"/>
                      </w:divBdr>
                      <w:divsChild>
                        <w:div w:id="111024127">
                          <w:marLeft w:val="0"/>
                          <w:marRight w:val="0"/>
                          <w:marTop w:val="0"/>
                          <w:marBottom w:val="0"/>
                          <w:divBdr>
                            <w:top w:val="none" w:sz="0" w:space="0" w:color="auto"/>
                            <w:left w:val="none" w:sz="0" w:space="0" w:color="auto"/>
                            <w:bottom w:val="none" w:sz="0" w:space="0" w:color="auto"/>
                            <w:right w:val="none" w:sz="0" w:space="0" w:color="auto"/>
                          </w:divBdr>
                          <w:divsChild>
                            <w:div w:id="67702082">
                              <w:marLeft w:val="0"/>
                              <w:marRight w:val="0"/>
                              <w:marTop w:val="0"/>
                              <w:marBottom w:val="0"/>
                              <w:divBdr>
                                <w:top w:val="none" w:sz="0" w:space="0" w:color="auto"/>
                                <w:left w:val="none" w:sz="0" w:space="0" w:color="auto"/>
                                <w:bottom w:val="none" w:sz="0" w:space="0" w:color="auto"/>
                                <w:right w:val="none" w:sz="0" w:space="0" w:color="auto"/>
                              </w:divBdr>
                              <w:divsChild>
                                <w:div w:id="1466116763">
                                  <w:marLeft w:val="0"/>
                                  <w:marRight w:val="0"/>
                                  <w:marTop w:val="0"/>
                                  <w:marBottom w:val="0"/>
                                  <w:divBdr>
                                    <w:top w:val="none" w:sz="0" w:space="0" w:color="auto"/>
                                    <w:left w:val="none" w:sz="0" w:space="0" w:color="auto"/>
                                    <w:bottom w:val="none" w:sz="0" w:space="0" w:color="auto"/>
                                    <w:right w:val="none" w:sz="0" w:space="0" w:color="auto"/>
                                  </w:divBdr>
                                  <w:divsChild>
                                    <w:div w:id="1396584764">
                                      <w:marLeft w:val="0"/>
                                      <w:marRight w:val="0"/>
                                      <w:marTop w:val="0"/>
                                      <w:marBottom w:val="0"/>
                                      <w:divBdr>
                                        <w:top w:val="none" w:sz="0" w:space="0" w:color="auto"/>
                                        <w:left w:val="none" w:sz="0" w:space="0" w:color="auto"/>
                                        <w:bottom w:val="none" w:sz="0" w:space="0" w:color="auto"/>
                                        <w:right w:val="none" w:sz="0" w:space="0" w:color="auto"/>
                                      </w:divBdr>
                                      <w:divsChild>
                                        <w:div w:id="155416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022207">
                              <w:marLeft w:val="0"/>
                              <w:marRight w:val="0"/>
                              <w:marTop w:val="0"/>
                              <w:marBottom w:val="0"/>
                              <w:divBdr>
                                <w:top w:val="none" w:sz="0" w:space="0" w:color="auto"/>
                                <w:left w:val="none" w:sz="0" w:space="0" w:color="auto"/>
                                <w:bottom w:val="none" w:sz="0" w:space="0" w:color="auto"/>
                                <w:right w:val="none" w:sz="0" w:space="0" w:color="auto"/>
                              </w:divBdr>
                              <w:divsChild>
                                <w:div w:id="479536759">
                                  <w:marLeft w:val="0"/>
                                  <w:marRight w:val="0"/>
                                  <w:marTop w:val="0"/>
                                  <w:marBottom w:val="0"/>
                                  <w:divBdr>
                                    <w:top w:val="none" w:sz="0" w:space="0" w:color="auto"/>
                                    <w:left w:val="none" w:sz="0" w:space="0" w:color="auto"/>
                                    <w:bottom w:val="none" w:sz="0" w:space="0" w:color="auto"/>
                                    <w:right w:val="none" w:sz="0" w:space="0" w:color="auto"/>
                                  </w:divBdr>
                                  <w:divsChild>
                                    <w:div w:id="413822754">
                                      <w:marLeft w:val="0"/>
                                      <w:marRight w:val="0"/>
                                      <w:marTop w:val="0"/>
                                      <w:marBottom w:val="0"/>
                                      <w:divBdr>
                                        <w:top w:val="none" w:sz="0" w:space="0" w:color="auto"/>
                                        <w:left w:val="none" w:sz="0" w:space="0" w:color="auto"/>
                                        <w:bottom w:val="none" w:sz="0" w:space="0" w:color="auto"/>
                                        <w:right w:val="none" w:sz="0" w:space="0" w:color="auto"/>
                                      </w:divBdr>
                                      <w:divsChild>
                                        <w:div w:id="82728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7885484">
          <w:marLeft w:val="0"/>
          <w:marRight w:val="0"/>
          <w:marTop w:val="0"/>
          <w:marBottom w:val="0"/>
          <w:divBdr>
            <w:top w:val="none" w:sz="0" w:space="0" w:color="auto"/>
            <w:left w:val="none" w:sz="0" w:space="0" w:color="auto"/>
            <w:bottom w:val="none" w:sz="0" w:space="0" w:color="auto"/>
            <w:right w:val="none" w:sz="0" w:space="0" w:color="auto"/>
          </w:divBdr>
          <w:divsChild>
            <w:div w:id="712730806">
              <w:marLeft w:val="0"/>
              <w:marRight w:val="0"/>
              <w:marTop w:val="0"/>
              <w:marBottom w:val="0"/>
              <w:divBdr>
                <w:top w:val="none" w:sz="0" w:space="0" w:color="auto"/>
                <w:left w:val="none" w:sz="0" w:space="0" w:color="auto"/>
                <w:bottom w:val="none" w:sz="0" w:space="0" w:color="auto"/>
                <w:right w:val="none" w:sz="0" w:space="0" w:color="auto"/>
              </w:divBdr>
              <w:divsChild>
                <w:div w:id="261643028">
                  <w:marLeft w:val="0"/>
                  <w:marRight w:val="0"/>
                  <w:marTop w:val="0"/>
                  <w:marBottom w:val="0"/>
                  <w:divBdr>
                    <w:top w:val="none" w:sz="0" w:space="0" w:color="auto"/>
                    <w:left w:val="none" w:sz="0" w:space="0" w:color="auto"/>
                    <w:bottom w:val="none" w:sz="0" w:space="0" w:color="auto"/>
                    <w:right w:val="none" w:sz="0" w:space="0" w:color="auto"/>
                  </w:divBdr>
                  <w:divsChild>
                    <w:div w:id="473985883">
                      <w:marLeft w:val="0"/>
                      <w:marRight w:val="0"/>
                      <w:marTop w:val="0"/>
                      <w:marBottom w:val="0"/>
                      <w:divBdr>
                        <w:top w:val="none" w:sz="0" w:space="0" w:color="auto"/>
                        <w:left w:val="none" w:sz="0" w:space="0" w:color="auto"/>
                        <w:bottom w:val="none" w:sz="0" w:space="0" w:color="auto"/>
                        <w:right w:val="none" w:sz="0" w:space="0" w:color="auto"/>
                      </w:divBdr>
                      <w:divsChild>
                        <w:div w:id="367922324">
                          <w:marLeft w:val="0"/>
                          <w:marRight w:val="0"/>
                          <w:marTop w:val="0"/>
                          <w:marBottom w:val="0"/>
                          <w:divBdr>
                            <w:top w:val="none" w:sz="0" w:space="0" w:color="auto"/>
                            <w:left w:val="none" w:sz="0" w:space="0" w:color="auto"/>
                            <w:bottom w:val="none" w:sz="0" w:space="0" w:color="auto"/>
                            <w:right w:val="none" w:sz="0" w:space="0" w:color="auto"/>
                          </w:divBdr>
                          <w:divsChild>
                            <w:div w:id="689834936">
                              <w:marLeft w:val="0"/>
                              <w:marRight w:val="0"/>
                              <w:marTop w:val="0"/>
                              <w:marBottom w:val="0"/>
                              <w:divBdr>
                                <w:top w:val="none" w:sz="0" w:space="0" w:color="auto"/>
                                <w:left w:val="none" w:sz="0" w:space="0" w:color="auto"/>
                                <w:bottom w:val="none" w:sz="0" w:space="0" w:color="auto"/>
                                <w:right w:val="none" w:sz="0" w:space="0" w:color="auto"/>
                              </w:divBdr>
                              <w:divsChild>
                                <w:div w:id="1925144617">
                                  <w:marLeft w:val="0"/>
                                  <w:marRight w:val="0"/>
                                  <w:marTop w:val="0"/>
                                  <w:marBottom w:val="0"/>
                                  <w:divBdr>
                                    <w:top w:val="none" w:sz="0" w:space="0" w:color="auto"/>
                                    <w:left w:val="none" w:sz="0" w:space="0" w:color="auto"/>
                                    <w:bottom w:val="none" w:sz="0" w:space="0" w:color="auto"/>
                                    <w:right w:val="none" w:sz="0" w:space="0" w:color="auto"/>
                                  </w:divBdr>
                                  <w:divsChild>
                                    <w:div w:id="214510715">
                                      <w:marLeft w:val="0"/>
                                      <w:marRight w:val="0"/>
                                      <w:marTop w:val="0"/>
                                      <w:marBottom w:val="0"/>
                                      <w:divBdr>
                                        <w:top w:val="none" w:sz="0" w:space="0" w:color="auto"/>
                                        <w:left w:val="none" w:sz="0" w:space="0" w:color="auto"/>
                                        <w:bottom w:val="none" w:sz="0" w:space="0" w:color="auto"/>
                                        <w:right w:val="none" w:sz="0" w:space="0" w:color="auto"/>
                                      </w:divBdr>
                                      <w:divsChild>
                                        <w:div w:id="2102138925">
                                          <w:marLeft w:val="0"/>
                                          <w:marRight w:val="0"/>
                                          <w:marTop w:val="0"/>
                                          <w:marBottom w:val="0"/>
                                          <w:divBdr>
                                            <w:top w:val="none" w:sz="0" w:space="0" w:color="auto"/>
                                            <w:left w:val="none" w:sz="0" w:space="0" w:color="auto"/>
                                            <w:bottom w:val="none" w:sz="0" w:space="0" w:color="auto"/>
                                            <w:right w:val="none" w:sz="0" w:space="0" w:color="auto"/>
                                          </w:divBdr>
                                          <w:divsChild>
                                            <w:div w:id="205534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17936589">
          <w:marLeft w:val="0"/>
          <w:marRight w:val="0"/>
          <w:marTop w:val="0"/>
          <w:marBottom w:val="0"/>
          <w:divBdr>
            <w:top w:val="none" w:sz="0" w:space="0" w:color="auto"/>
            <w:left w:val="none" w:sz="0" w:space="0" w:color="auto"/>
            <w:bottom w:val="none" w:sz="0" w:space="0" w:color="auto"/>
            <w:right w:val="none" w:sz="0" w:space="0" w:color="auto"/>
          </w:divBdr>
          <w:divsChild>
            <w:div w:id="245843966">
              <w:marLeft w:val="0"/>
              <w:marRight w:val="0"/>
              <w:marTop w:val="0"/>
              <w:marBottom w:val="0"/>
              <w:divBdr>
                <w:top w:val="none" w:sz="0" w:space="0" w:color="auto"/>
                <w:left w:val="none" w:sz="0" w:space="0" w:color="auto"/>
                <w:bottom w:val="none" w:sz="0" w:space="0" w:color="auto"/>
                <w:right w:val="none" w:sz="0" w:space="0" w:color="auto"/>
              </w:divBdr>
              <w:divsChild>
                <w:div w:id="1101412129">
                  <w:marLeft w:val="0"/>
                  <w:marRight w:val="0"/>
                  <w:marTop w:val="0"/>
                  <w:marBottom w:val="0"/>
                  <w:divBdr>
                    <w:top w:val="none" w:sz="0" w:space="0" w:color="auto"/>
                    <w:left w:val="none" w:sz="0" w:space="0" w:color="auto"/>
                    <w:bottom w:val="none" w:sz="0" w:space="0" w:color="auto"/>
                    <w:right w:val="none" w:sz="0" w:space="0" w:color="auto"/>
                  </w:divBdr>
                  <w:divsChild>
                    <w:div w:id="139615023">
                      <w:marLeft w:val="0"/>
                      <w:marRight w:val="0"/>
                      <w:marTop w:val="0"/>
                      <w:marBottom w:val="0"/>
                      <w:divBdr>
                        <w:top w:val="none" w:sz="0" w:space="0" w:color="auto"/>
                        <w:left w:val="none" w:sz="0" w:space="0" w:color="auto"/>
                        <w:bottom w:val="none" w:sz="0" w:space="0" w:color="auto"/>
                        <w:right w:val="none" w:sz="0" w:space="0" w:color="auto"/>
                      </w:divBdr>
                      <w:divsChild>
                        <w:div w:id="1304575854">
                          <w:marLeft w:val="0"/>
                          <w:marRight w:val="0"/>
                          <w:marTop w:val="0"/>
                          <w:marBottom w:val="0"/>
                          <w:divBdr>
                            <w:top w:val="none" w:sz="0" w:space="0" w:color="auto"/>
                            <w:left w:val="none" w:sz="0" w:space="0" w:color="auto"/>
                            <w:bottom w:val="none" w:sz="0" w:space="0" w:color="auto"/>
                            <w:right w:val="none" w:sz="0" w:space="0" w:color="auto"/>
                          </w:divBdr>
                          <w:divsChild>
                            <w:div w:id="2053262867">
                              <w:marLeft w:val="0"/>
                              <w:marRight w:val="0"/>
                              <w:marTop w:val="0"/>
                              <w:marBottom w:val="0"/>
                              <w:divBdr>
                                <w:top w:val="none" w:sz="0" w:space="0" w:color="auto"/>
                                <w:left w:val="none" w:sz="0" w:space="0" w:color="auto"/>
                                <w:bottom w:val="none" w:sz="0" w:space="0" w:color="auto"/>
                                <w:right w:val="none" w:sz="0" w:space="0" w:color="auto"/>
                              </w:divBdr>
                              <w:divsChild>
                                <w:div w:id="937252616">
                                  <w:marLeft w:val="0"/>
                                  <w:marRight w:val="0"/>
                                  <w:marTop w:val="0"/>
                                  <w:marBottom w:val="0"/>
                                  <w:divBdr>
                                    <w:top w:val="none" w:sz="0" w:space="0" w:color="auto"/>
                                    <w:left w:val="none" w:sz="0" w:space="0" w:color="auto"/>
                                    <w:bottom w:val="none" w:sz="0" w:space="0" w:color="auto"/>
                                    <w:right w:val="none" w:sz="0" w:space="0" w:color="auto"/>
                                  </w:divBdr>
                                  <w:divsChild>
                                    <w:div w:id="128411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4317708">
                      <w:marLeft w:val="0"/>
                      <w:marRight w:val="0"/>
                      <w:marTop w:val="0"/>
                      <w:marBottom w:val="0"/>
                      <w:divBdr>
                        <w:top w:val="none" w:sz="0" w:space="0" w:color="auto"/>
                        <w:left w:val="none" w:sz="0" w:space="0" w:color="auto"/>
                        <w:bottom w:val="none" w:sz="0" w:space="0" w:color="auto"/>
                        <w:right w:val="none" w:sz="0" w:space="0" w:color="auto"/>
                      </w:divBdr>
                      <w:divsChild>
                        <w:div w:id="1663115848">
                          <w:marLeft w:val="0"/>
                          <w:marRight w:val="0"/>
                          <w:marTop w:val="0"/>
                          <w:marBottom w:val="0"/>
                          <w:divBdr>
                            <w:top w:val="none" w:sz="0" w:space="0" w:color="auto"/>
                            <w:left w:val="none" w:sz="0" w:space="0" w:color="auto"/>
                            <w:bottom w:val="none" w:sz="0" w:space="0" w:color="auto"/>
                            <w:right w:val="none" w:sz="0" w:space="0" w:color="auto"/>
                          </w:divBdr>
                          <w:divsChild>
                            <w:div w:id="1694726362">
                              <w:marLeft w:val="0"/>
                              <w:marRight w:val="0"/>
                              <w:marTop w:val="0"/>
                              <w:marBottom w:val="0"/>
                              <w:divBdr>
                                <w:top w:val="none" w:sz="0" w:space="0" w:color="auto"/>
                                <w:left w:val="none" w:sz="0" w:space="0" w:color="auto"/>
                                <w:bottom w:val="none" w:sz="0" w:space="0" w:color="auto"/>
                                <w:right w:val="none" w:sz="0" w:space="0" w:color="auto"/>
                              </w:divBdr>
                              <w:divsChild>
                                <w:div w:id="1237015674">
                                  <w:marLeft w:val="0"/>
                                  <w:marRight w:val="0"/>
                                  <w:marTop w:val="0"/>
                                  <w:marBottom w:val="0"/>
                                  <w:divBdr>
                                    <w:top w:val="none" w:sz="0" w:space="0" w:color="auto"/>
                                    <w:left w:val="none" w:sz="0" w:space="0" w:color="auto"/>
                                    <w:bottom w:val="none" w:sz="0" w:space="0" w:color="auto"/>
                                    <w:right w:val="none" w:sz="0" w:space="0" w:color="auto"/>
                                  </w:divBdr>
                                  <w:divsChild>
                                    <w:div w:id="1262226608">
                                      <w:marLeft w:val="0"/>
                                      <w:marRight w:val="0"/>
                                      <w:marTop w:val="0"/>
                                      <w:marBottom w:val="0"/>
                                      <w:divBdr>
                                        <w:top w:val="none" w:sz="0" w:space="0" w:color="auto"/>
                                        <w:left w:val="none" w:sz="0" w:space="0" w:color="auto"/>
                                        <w:bottom w:val="none" w:sz="0" w:space="0" w:color="auto"/>
                                        <w:right w:val="none" w:sz="0" w:space="0" w:color="auto"/>
                                      </w:divBdr>
                                      <w:divsChild>
                                        <w:div w:id="172078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070420">
      <w:bodyDiv w:val="1"/>
      <w:marLeft w:val="0"/>
      <w:marRight w:val="0"/>
      <w:marTop w:val="0"/>
      <w:marBottom w:val="0"/>
      <w:divBdr>
        <w:top w:val="none" w:sz="0" w:space="0" w:color="auto"/>
        <w:left w:val="none" w:sz="0" w:space="0" w:color="auto"/>
        <w:bottom w:val="none" w:sz="0" w:space="0" w:color="auto"/>
        <w:right w:val="none" w:sz="0" w:space="0" w:color="auto"/>
      </w:divBdr>
    </w:div>
    <w:div w:id="2124693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507</Words>
  <Characters>2793</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nangonebienvenu@gmail.com</dc:creator>
  <cp:keywords/>
  <dc:description/>
  <cp:lastModifiedBy>nangonebienvenu@gmail.com</cp:lastModifiedBy>
  <cp:revision>3</cp:revision>
  <dcterms:created xsi:type="dcterms:W3CDTF">2024-08-08T15:33:00Z</dcterms:created>
  <dcterms:modified xsi:type="dcterms:W3CDTF">2024-08-08T15:34:00Z</dcterms:modified>
</cp:coreProperties>
</file>