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A612A" w:rsidRPr="0019094B" w:rsidRDefault="003A612A" w:rsidP="003A612A">
      <w:pPr>
        <w:jc w:val="center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t>TRAQUEZ LE TRAC</w:t>
      </w:r>
      <w:r w:rsidRPr="0019094B">
        <w:rPr>
          <w:rFonts w:ascii="Courier New" w:eastAsia="Courier New" w:hAnsi="Courier New" w:cs="Courier New"/>
          <w:b/>
          <w:i/>
          <w:iCs/>
        </w:rPr>
        <w:t xml:space="preserve"> </w:t>
      </w:r>
    </w:p>
    <w:p w:rsidR="003A612A" w:rsidRDefault="003A612A" w:rsidP="003A612A">
      <w:pPr>
        <w:rPr>
          <w:b/>
          <w:bCs/>
          <w:lang w:val="fr-FR"/>
        </w:rPr>
      </w:pPr>
      <w:r w:rsidRPr="004777D4">
        <w:rPr>
          <w:b/>
          <w:bCs/>
          <w:lang w:val="fr-FR"/>
        </w:rPr>
        <w:t xml:space="preserve">Ce programme est </w:t>
      </w:r>
      <w:r>
        <w:rPr>
          <w:b/>
          <w:bCs/>
          <w:lang w:val="fr-FR"/>
        </w:rPr>
        <w:t>idéal</w:t>
      </w:r>
      <w:r w:rsidRPr="004777D4">
        <w:rPr>
          <w:b/>
          <w:bCs/>
          <w:lang w:val="fr-FR"/>
        </w:rPr>
        <w:t xml:space="preserve"> pour </w:t>
      </w:r>
      <w:r>
        <w:rPr>
          <w:b/>
          <w:bCs/>
          <w:lang w:val="fr-FR"/>
        </w:rPr>
        <w:t>le professionnel disposant d’un certain nombre d’aptitudes en prise de parole en public, avec pour intention d’affiner son potentiel</w:t>
      </w:r>
      <w:r w:rsidR="0012345C">
        <w:rPr>
          <w:b/>
          <w:bCs/>
          <w:lang w:val="fr-FR"/>
        </w:rPr>
        <w:t xml:space="preserve"> et se familiariser rapidement à des techniques pratiques de gestion du trac</w:t>
      </w:r>
      <w:r>
        <w:rPr>
          <w:b/>
          <w:bCs/>
          <w:lang w:val="fr-FR"/>
        </w:rPr>
        <w:t xml:space="preserve"> en vue de faire face à ses enjeux via un atelier pratique en groupe et en un temps limité. </w:t>
      </w:r>
    </w:p>
    <w:p w:rsidR="003A612A" w:rsidRDefault="003A612A" w:rsidP="003A612A">
      <w:pPr>
        <w:rPr>
          <w:b/>
          <w:bCs/>
          <w:lang w:val="fr-FR"/>
        </w:rPr>
      </w:pPr>
    </w:p>
    <w:p w:rsidR="003A612A" w:rsidRDefault="003A612A" w:rsidP="003A612A">
      <w:pPr>
        <w:rPr>
          <w:lang w:val="fr-FR"/>
        </w:rPr>
      </w:pPr>
      <w:r>
        <w:rPr>
          <w:lang w:val="fr-FR"/>
        </w:rPr>
        <w:t xml:space="preserve">Le trac se manifeste </w:t>
      </w:r>
      <w:r w:rsidR="00A2798F">
        <w:rPr>
          <w:lang w:val="fr-FR"/>
        </w:rPr>
        <w:t>par la peur et l’angoisse.</w:t>
      </w:r>
      <w:r>
        <w:rPr>
          <w:lang w:val="fr-FR"/>
        </w:rPr>
        <w:t xml:space="preserve"> </w:t>
      </w:r>
      <w:r w:rsidR="00A2798F">
        <w:rPr>
          <w:lang w:val="fr-FR"/>
        </w:rPr>
        <w:t>P</w:t>
      </w:r>
      <w:r>
        <w:rPr>
          <w:lang w:val="fr-FR"/>
        </w:rPr>
        <w:t xml:space="preserve">our </w:t>
      </w:r>
      <w:proofErr w:type="gramStart"/>
      <w:r>
        <w:rPr>
          <w:lang w:val="fr-FR"/>
        </w:rPr>
        <w:t>l’</w:t>
      </w:r>
      <w:proofErr w:type="spellStart"/>
      <w:r>
        <w:rPr>
          <w:lang w:val="fr-FR"/>
        </w:rPr>
        <w:t>orateur.rice</w:t>
      </w:r>
      <w:proofErr w:type="spellEnd"/>
      <w:proofErr w:type="gramEnd"/>
      <w:r>
        <w:rPr>
          <w:lang w:val="fr-FR"/>
        </w:rPr>
        <w:t xml:space="preserve"> </w:t>
      </w:r>
      <w:r w:rsidR="00A2798F">
        <w:rPr>
          <w:lang w:val="fr-FR"/>
        </w:rPr>
        <w:t>c’</w:t>
      </w:r>
      <w:r>
        <w:rPr>
          <w:lang w:val="fr-FR"/>
        </w:rPr>
        <w:t>est le</w:t>
      </w:r>
      <w:r w:rsidR="00A2798F">
        <w:rPr>
          <w:lang w:val="fr-FR"/>
        </w:rPr>
        <w:t xml:space="preserve"> calvaire dans la mesure son succès est étroitement lié à sa capacité à juguler cette angoisse et à la transcender pour en faire soit un allié soit un indicateur qui rend compte de l’importance de ses enjeux oratoire. </w:t>
      </w:r>
      <w:r>
        <w:rPr>
          <w:lang w:val="fr-FR"/>
        </w:rPr>
        <w:t xml:space="preserve">C’est pourquoi dans </w:t>
      </w:r>
      <w:r w:rsidR="00A2798F">
        <w:rPr>
          <w:lang w:val="fr-FR"/>
        </w:rPr>
        <w:t>cet atelier pratique</w:t>
      </w:r>
      <w:r>
        <w:rPr>
          <w:lang w:val="fr-FR"/>
        </w:rPr>
        <w:t xml:space="preserve">, </w:t>
      </w:r>
      <w:proofErr w:type="gramStart"/>
      <w:r>
        <w:rPr>
          <w:lang w:val="fr-FR"/>
        </w:rPr>
        <w:t>l’</w:t>
      </w:r>
      <w:proofErr w:type="spellStart"/>
      <w:r>
        <w:rPr>
          <w:lang w:val="fr-FR"/>
        </w:rPr>
        <w:t>apprenant.e</w:t>
      </w:r>
      <w:proofErr w:type="spellEnd"/>
      <w:proofErr w:type="gramEnd"/>
      <w:r>
        <w:rPr>
          <w:lang w:val="fr-FR"/>
        </w:rPr>
        <w:t xml:space="preserve"> découvrira un ensemble </w:t>
      </w:r>
      <w:r w:rsidR="00A2798F">
        <w:rPr>
          <w:lang w:val="fr-FR"/>
        </w:rPr>
        <w:t>d’activité dont le but final</w:t>
      </w:r>
      <w:r>
        <w:rPr>
          <w:lang w:val="fr-FR"/>
        </w:rPr>
        <w:t xml:space="preserve"> </w:t>
      </w:r>
      <w:r w:rsidR="00A2798F">
        <w:rPr>
          <w:lang w:val="fr-FR"/>
        </w:rPr>
        <w:t>est</w:t>
      </w:r>
      <w:r>
        <w:rPr>
          <w:lang w:val="fr-FR"/>
        </w:rPr>
        <w:t xml:space="preserve"> de lui donner </w:t>
      </w:r>
      <w:r w:rsidR="00A2798F">
        <w:rPr>
          <w:lang w:val="fr-FR"/>
        </w:rPr>
        <w:t>les armes pour repousser le trac et restreindre son pouvoir paralysant.</w:t>
      </w:r>
    </w:p>
    <w:p w:rsidR="00A2798F" w:rsidRDefault="00A2798F" w:rsidP="003A612A">
      <w:pPr>
        <w:rPr>
          <w:lang w:val="fr-FR"/>
        </w:rPr>
      </w:pPr>
    </w:p>
    <w:p w:rsidR="003A612A" w:rsidRPr="0019094B" w:rsidRDefault="00C056FF" w:rsidP="003A612A">
      <w:pPr>
        <w:rPr>
          <w:lang w:val="fr-FR"/>
        </w:rPr>
      </w:pPr>
      <w:r>
        <w:rPr>
          <w:lang w:val="fr-FR"/>
        </w:rPr>
        <w:t>Les 2 constituants nécessaire</w:t>
      </w:r>
      <w:r w:rsidR="00B574EC">
        <w:rPr>
          <w:lang w:val="fr-FR"/>
        </w:rPr>
        <w:t>s</w:t>
      </w:r>
      <w:r>
        <w:rPr>
          <w:lang w:val="fr-FR"/>
        </w:rPr>
        <w:t xml:space="preserve"> pour TRAQUER le TRAC</w:t>
      </w:r>
      <w:r w:rsidR="003A612A" w:rsidRPr="0019094B">
        <w:rPr>
          <w:lang w:val="fr-FR"/>
        </w:rPr>
        <w:t xml:space="preserve"> </w:t>
      </w:r>
    </w:p>
    <w:p w:rsidR="001A4589" w:rsidRPr="001A4589" w:rsidRDefault="00C3061F" w:rsidP="003A612A">
      <w:pPr>
        <w:pStyle w:val="Paragraphedeliste"/>
        <w:numPr>
          <w:ilvl w:val="0"/>
          <w:numId w:val="7"/>
        </w:numPr>
        <w:shd w:val="clear" w:color="auto" w:fill="FFFFFF"/>
        <w:textAlignment w:val="baseline"/>
        <w:rPr>
          <w:lang w:val="fr-FR"/>
        </w:rPr>
      </w:pPr>
      <w:r>
        <w:rPr>
          <w:rFonts w:ascii="Segoe UI" w:hAnsi="Segoe UI" w:cs="Segoe UI"/>
          <w:color w:val="0D0D0D"/>
          <w:shd w:val="clear" w:color="auto" w:fill="FFFFFF"/>
        </w:rPr>
        <w:t xml:space="preserve">La préparation et le 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mindset</w:t>
      </w:r>
      <w:proofErr w:type="spellEnd"/>
      <w:r>
        <w:rPr>
          <w:rFonts w:ascii="Segoe UI" w:hAnsi="Segoe UI" w:cs="Segoe UI"/>
          <w:color w:val="0D0D0D"/>
          <w:shd w:val="clear" w:color="auto" w:fill="FFFFFF"/>
        </w:rPr>
        <w:t xml:space="preserve"> de l’</w:t>
      </w:r>
      <w:proofErr w:type="spellStart"/>
      <w:r>
        <w:rPr>
          <w:rFonts w:ascii="Segoe UI" w:hAnsi="Segoe UI" w:cs="Segoe UI"/>
          <w:color w:val="0D0D0D"/>
          <w:shd w:val="clear" w:color="auto" w:fill="FFFFFF"/>
        </w:rPr>
        <w:t>orateur.rice</w:t>
      </w:r>
      <w:proofErr w:type="spellEnd"/>
      <w:r w:rsidR="001A4589">
        <w:rPr>
          <w:rFonts w:ascii="Segoe UI" w:hAnsi="Segoe UI" w:cs="Segoe UI"/>
          <w:color w:val="0D0D0D"/>
          <w:shd w:val="clear" w:color="auto" w:fill="FFFFFF"/>
        </w:rPr>
        <w:t>.</w:t>
      </w:r>
    </w:p>
    <w:p w:rsidR="003A612A" w:rsidRDefault="00C3061F" w:rsidP="003A612A">
      <w:pPr>
        <w:pStyle w:val="Paragraphedeliste"/>
        <w:numPr>
          <w:ilvl w:val="0"/>
          <w:numId w:val="7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Le para-verbal et le non-verbal.</w:t>
      </w:r>
    </w:p>
    <w:p w:rsidR="003A612A" w:rsidRPr="0019094B" w:rsidRDefault="00000000" w:rsidP="003A612A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b/>
          <w:bCs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5" w:anchor="objectif7808-4de8" w:history="1">
        <w:r w:rsidR="003A612A" w:rsidRPr="0019094B">
          <w:rPr>
            <w:rFonts w:asciiTheme="minorHAnsi" w:eastAsiaTheme="minorHAnsi" w:hAnsiTheme="minorHAnsi" w:cstheme="minorBidi"/>
            <w:b/>
            <w:bCs/>
            <w:i w:val="0"/>
            <w:iCs w:val="0"/>
            <w:color w:val="auto"/>
            <w:kern w:val="2"/>
            <w:lang w:val="fr-FR" w:eastAsia="en-US"/>
            <w14:ligatures w14:val="standardContextual"/>
          </w:rPr>
          <w:t>Objectif</w:t>
        </w:r>
      </w:hyperlink>
    </w:p>
    <w:p w:rsidR="003A612A" w:rsidRPr="0019094B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Réussir des interventions </w:t>
      </w:r>
      <w:r w:rsidR="00C056FF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sans Trac</w:t>
      </w: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en toute situation (professionnelle, universitaire ou personnelle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</w:p>
    <w:p w:rsidR="003A612A" w:rsidRPr="0019094B" w:rsidRDefault="00000000" w:rsidP="003A612A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6" w:anchor="contenu7808-4de8" w:history="1">
        <w:r w:rsidR="003A612A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Contenu</w:t>
        </w:r>
      </w:hyperlink>
    </w:p>
    <w:p w:rsidR="003A612A" w:rsidRPr="001A4589" w:rsidRDefault="003A612A" w:rsidP="003A612A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Techniques </w:t>
      </w:r>
      <w:r w:rsidR="001A4589" w:rsidRPr="00C3061F">
        <w:rPr>
          <w:lang w:val="fr-FR"/>
        </w:rPr>
        <w:t>de préparation efficace pour structurer son discours</w:t>
      </w:r>
    </w:p>
    <w:p w:rsidR="001A4589" w:rsidRPr="001A4589" w:rsidRDefault="001A4589" w:rsidP="001A4589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C3061F">
        <w:rPr>
          <w:lang w:val="fr-FR"/>
        </w:rPr>
        <w:t>Techniques pour gérer le trac avant, pendant et après la prise de parole.</w:t>
      </w:r>
    </w:p>
    <w:p w:rsidR="001A4589" w:rsidRPr="001A4589" w:rsidRDefault="001A4589" w:rsidP="001A4589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C3061F">
        <w:rPr>
          <w:lang w:val="fr-FR"/>
        </w:rPr>
        <w:t>Technique d</w:t>
      </w:r>
      <w:r w:rsidR="00C3061F" w:rsidRPr="00C3061F">
        <w:rPr>
          <w:lang w:val="fr-FR"/>
        </w:rPr>
        <w:t>’élocution : projection de la voix, articulation et fluidité</w:t>
      </w:r>
    </w:p>
    <w:p w:rsidR="003A612A" w:rsidRDefault="003A612A" w:rsidP="003A612A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Techniques </w:t>
      </w:r>
      <w:r w:rsidR="00C3061F">
        <w:rPr>
          <w:lang w:val="fr-FR"/>
        </w:rPr>
        <w:t xml:space="preserve">de communication non verbale : </w:t>
      </w:r>
      <w:r w:rsidR="00C3061F" w:rsidRPr="00C3061F">
        <w:rPr>
          <w:lang w:val="fr-FR"/>
        </w:rPr>
        <w:t>posture, contact visuel et gestes</w:t>
      </w:r>
    </w:p>
    <w:p w:rsidR="003A612A" w:rsidRPr="0019094B" w:rsidRDefault="003A612A" w:rsidP="003A612A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70% de pratique avec le formateur/coach</w:t>
      </w:r>
    </w:p>
    <w:p w:rsidR="003A612A" w:rsidRPr="0019094B" w:rsidRDefault="003A612A" w:rsidP="003A612A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0</w:t>
      </w:r>
      <w:r w:rsidR="00C3061F">
        <w:rPr>
          <w:lang w:val="fr-FR"/>
        </w:rPr>
        <w:t>2</w:t>
      </w:r>
      <w:r>
        <w:rPr>
          <w:lang w:val="fr-FR"/>
        </w:rPr>
        <w:t xml:space="preserve"> semaines, soit </w:t>
      </w:r>
      <w:r w:rsidR="00C3061F">
        <w:rPr>
          <w:lang w:val="fr-FR"/>
        </w:rPr>
        <w:t>08</w:t>
      </w:r>
      <w:r w:rsidRPr="0019094B">
        <w:rPr>
          <w:lang w:val="fr-FR"/>
        </w:rPr>
        <w:t xml:space="preserve"> HEURES de formation et de pratique</w:t>
      </w:r>
    </w:p>
    <w:p w:rsidR="003A612A" w:rsidRDefault="003A612A" w:rsidP="003A612A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Bonus de 02 semaines de</w:t>
      </w:r>
      <w:r w:rsidRPr="0019094B">
        <w:rPr>
          <w:lang w:val="fr-FR"/>
        </w:rPr>
        <w:t xml:space="preserve"> suivi </w:t>
      </w:r>
      <w:r>
        <w:rPr>
          <w:lang w:val="fr-FR"/>
        </w:rPr>
        <w:t>de groupe</w:t>
      </w:r>
      <w:r w:rsidRPr="0019094B">
        <w:rPr>
          <w:lang w:val="fr-FR"/>
        </w:rPr>
        <w:t>.</w:t>
      </w:r>
    </w:p>
    <w:p w:rsidR="003A612A" w:rsidRPr="0019094B" w:rsidRDefault="003A612A" w:rsidP="003A612A">
      <w:pPr>
        <w:shd w:val="clear" w:color="auto" w:fill="F8F8F8"/>
        <w:textAlignment w:val="baseline"/>
        <w:rPr>
          <w:lang w:val="fr-FR"/>
        </w:rPr>
      </w:pPr>
    </w:p>
    <w:p w:rsidR="003A612A" w:rsidRPr="0019094B" w:rsidRDefault="00000000" w:rsidP="003A612A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7" w:anchor="public-concerne7808-4de8" w:history="1">
        <w:r w:rsidR="003A612A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Public concerné</w:t>
        </w:r>
      </w:hyperlink>
    </w:p>
    <w:p w:rsidR="003A612A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Cadre, entrepreneur, manager, personne en situation professionnelle, tout autres personnes en quête de développement personnel</w:t>
      </w:r>
    </w:p>
    <w:p w:rsidR="003A612A" w:rsidRPr="0019094B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3A612A" w:rsidRPr="00B35731" w:rsidRDefault="00000000" w:rsidP="003A612A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8" w:anchor="methodologie7808-4de8" w:history="1">
        <w:r w:rsidR="003A612A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Méthodologie</w:t>
        </w:r>
      </w:hyperlink>
    </w:p>
    <w:p w:rsidR="003A612A" w:rsidRPr="0019094B" w:rsidRDefault="003A612A" w:rsidP="003A612A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Apports théoriques par les </w:t>
      </w:r>
      <w:r>
        <w:rPr>
          <w:lang w:val="fr-FR"/>
        </w:rPr>
        <w:t>formateurs/coachs du cabinet</w:t>
      </w:r>
    </w:p>
    <w:p w:rsidR="003A612A" w:rsidRPr="0019094B" w:rsidRDefault="003A612A" w:rsidP="003A612A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Exercices pratiques et mises en situations</w:t>
      </w:r>
    </w:p>
    <w:p w:rsidR="003A612A" w:rsidRPr="0019094B" w:rsidRDefault="003A612A" w:rsidP="003A612A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Mise à disposition éventuelle d’ouvrage liés au besoin de </w:t>
      </w:r>
      <w:proofErr w:type="gramStart"/>
      <w:r>
        <w:rPr>
          <w:lang w:val="fr-FR"/>
        </w:rPr>
        <w:t>l’</w:t>
      </w:r>
      <w:proofErr w:type="spellStart"/>
      <w:r>
        <w:rPr>
          <w:lang w:val="fr-FR"/>
        </w:rPr>
        <w:t>apprenant.e</w:t>
      </w:r>
      <w:proofErr w:type="spellEnd"/>
      <w:proofErr w:type="gramEnd"/>
    </w:p>
    <w:p w:rsidR="003A612A" w:rsidRDefault="003A612A" w:rsidP="003A612A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Travail à fournir par chaque </w:t>
      </w:r>
      <w:proofErr w:type="spellStart"/>
      <w:proofErr w:type="gramStart"/>
      <w:r>
        <w:rPr>
          <w:lang w:val="fr-FR"/>
        </w:rPr>
        <w:t>apprenant.e</w:t>
      </w:r>
      <w:proofErr w:type="spellEnd"/>
      <w:proofErr w:type="gramEnd"/>
      <w:r w:rsidRPr="0019094B">
        <w:rPr>
          <w:lang w:val="fr-FR"/>
        </w:rPr>
        <w:t xml:space="preserve"> entre les </w:t>
      </w:r>
      <w:r>
        <w:rPr>
          <w:lang w:val="fr-FR"/>
        </w:rPr>
        <w:t>séances et pendant les séances</w:t>
      </w:r>
    </w:p>
    <w:p w:rsidR="003A612A" w:rsidRPr="0019094B" w:rsidRDefault="003A612A" w:rsidP="003A612A">
      <w:pPr>
        <w:shd w:val="clear" w:color="auto" w:fill="F8F8F8"/>
        <w:ind w:left="1260"/>
        <w:textAlignment w:val="baseline"/>
        <w:rPr>
          <w:lang w:val="fr-FR"/>
        </w:rPr>
      </w:pPr>
    </w:p>
    <w:p w:rsidR="003A612A" w:rsidRPr="0019094B" w:rsidRDefault="00000000" w:rsidP="003A612A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9" w:anchor="1640084341033-706eb361-e74a" w:history="1">
        <w:r w:rsidR="003A612A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Durée de la formation</w:t>
        </w:r>
      </w:hyperlink>
    </w:p>
    <w:p w:rsidR="003A612A" w:rsidRDefault="003A612A" w:rsidP="003A612A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0</w:t>
      </w:r>
      <w:r w:rsidR="00C3061F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4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semaines repartis comme suite : </w:t>
      </w:r>
    </w:p>
    <w:p w:rsidR="003A612A" w:rsidRDefault="003A612A" w:rsidP="003A612A">
      <w:pPr>
        <w:pStyle w:val="NormalWeb"/>
        <w:numPr>
          <w:ilvl w:val="0"/>
          <w:numId w:val="11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0</w:t>
      </w:r>
      <w:r w:rsidR="00C3061F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2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semaines de séances de formation/coaching de groupe en raison d’une séance de formation coaching de </w:t>
      </w:r>
      <w:r w:rsidR="00C3061F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4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heures par semaine</w:t>
      </w:r>
    </w:p>
    <w:p w:rsidR="003A612A" w:rsidRDefault="003A612A" w:rsidP="003A612A">
      <w:pPr>
        <w:pStyle w:val="NormalWeb"/>
        <w:numPr>
          <w:ilvl w:val="0"/>
          <w:numId w:val="11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02 semaines de suivi dans un groupe WhatsApp afin de s’exercer aux techniques apprises. </w:t>
      </w:r>
    </w:p>
    <w:p w:rsidR="003A612A" w:rsidRDefault="003A612A" w:rsidP="003A612A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lastRenderedPageBreak/>
        <w:t>Les séances de ce programme sont prévues être réalisée en présentiel.</w:t>
      </w:r>
    </w:p>
    <w:p w:rsidR="003A612A" w:rsidRDefault="003A612A" w:rsidP="003A612A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3A612A" w:rsidRPr="0019094B" w:rsidRDefault="00000000" w:rsidP="003A612A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10" w:anchor="1640084341033-706eb361-e74a" w:history="1">
        <w:r w:rsidR="003A612A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Évaluation</w:t>
        </w:r>
        <w:r w:rsidR="003A612A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 xml:space="preserve"> de la formation</w:t>
        </w:r>
      </w:hyperlink>
    </w:p>
    <w:p w:rsidR="003A612A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Pendant la formation : exercices pratiques, mises en situatio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n</w:t>
      </w:r>
      <w:r w:rsidRP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pour mesurer les progrès</w:t>
      </w:r>
    </w:p>
    <w:p w:rsidR="003A612A" w:rsidRPr="005C2129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3A612A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Le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suivi à distance par voix du digital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accompagne le travail pas à pas.</w:t>
      </w:r>
    </w:p>
    <w:p w:rsidR="003A612A" w:rsidRPr="005C2129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3A612A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A la fin de la formation :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examen du grand oral A.S.I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– Aisance, Structure, influence.</w:t>
      </w:r>
    </w:p>
    <w:p w:rsidR="003A612A" w:rsidRPr="005C2129" w:rsidRDefault="003A612A" w:rsidP="003A612A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</w:p>
    <w:p w:rsidR="003A612A" w:rsidRPr="0019094B" w:rsidRDefault="00000000" w:rsidP="003A612A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11" w:anchor="1639666315074-4db0eef6-e1d2" w:history="1">
        <w:r w:rsidR="003A612A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Tarifs</w:t>
        </w:r>
      </w:hyperlink>
    </w:p>
    <w:p w:rsidR="003A612A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0</w:t>
      </w:r>
      <w:r w:rsidR="00C3061F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4</w:t>
      </w: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semaines d’accompagnement, </w:t>
      </w:r>
      <w:r w:rsidR="00C3061F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8</w:t>
      </w: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heures de cours et de pratique en séances de groupe</w:t>
      </w:r>
      <w:r w:rsidRPr="0019094B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</w:t>
      </w:r>
    </w:p>
    <w:p w:rsidR="003A612A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0</w:t>
      </w:r>
      <w:r w:rsidR="00B574EC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4</w:t>
      </w:r>
      <w:r w:rsidRPr="0019094B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modules </w:t>
      </w: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minimum</w:t>
      </w:r>
    </w:p>
    <w:p w:rsidR="003A612A" w:rsidRPr="0019094B" w:rsidRDefault="003A612A" w:rsidP="003A612A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-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Coût</w:t>
      </w: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: </w:t>
      </w:r>
      <w:r w:rsidR="00C056FF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49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000 FR CFA</w:t>
      </w:r>
    </w:p>
    <w:p w:rsidR="003A612A" w:rsidRPr="0019094B" w:rsidRDefault="003A612A" w:rsidP="003A612A">
      <w:pPr>
        <w:rPr>
          <w:lang w:val="fr-FR"/>
        </w:rPr>
      </w:pPr>
      <w:r w:rsidRPr="0019094B">
        <w:rPr>
          <w:lang w:val="fr-FR"/>
        </w:rPr>
        <w:t>(Tarifs 2024)</w:t>
      </w:r>
    </w:p>
    <w:p w:rsidR="003A612A" w:rsidRPr="0019094B" w:rsidRDefault="003A612A" w:rsidP="003A612A">
      <w:pPr>
        <w:rPr>
          <w:lang w:val="fr-FR"/>
        </w:rPr>
      </w:pPr>
    </w:p>
    <w:p w:rsidR="003A612A" w:rsidRPr="009F1D59" w:rsidRDefault="00000000" w:rsidP="003A612A">
      <w:pPr>
        <w:shd w:val="clear" w:color="auto" w:fill="F8F8F8"/>
        <w:textAlignment w:val="baseline"/>
        <w:outlineLvl w:val="3"/>
        <w:rPr>
          <w:lang w:val="fr-FR"/>
        </w:rPr>
      </w:pPr>
      <w:hyperlink r:id="rId12" w:anchor="1640161524158-9954d069-793b" w:history="1">
        <w:r w:rsidR="003A612A" w:rsidRPr="009F1D59">
          <w:rPr>
            <w:lang w:val="fr-FR"/>
          </w:rPr>
          <w:t>Modalités d'inscription</w:t>
        </w:r>
      </w:hyperlink>
    </w:p>
    <w:p w:rsidR="003A612A" w:rsidRDefault="003A612A" w:rsidP="003A612A">
      <w:pPr>
        <w:shd w:val="clear" w:color="auto" w:fill="F8F8F8"/>
        <w:spacing w:after="360"/>
        <w:textAlignment w:val="baseline"/>
        <w:rPr>
          <w:lang w:val="fr-FR"/>
        </w:rPr>
      </w:pPr>
      <w:r w:rsidRPr="009F1D59">
        <w:rPr>
          <w:lang w:val="fr-FR"/>
        </w:rPr>
        <w:t xml:space="preserve">L’inscription se fait </w:t>
      </w:r>
      <w:r>
        <w:rPr>
          <w:lang w:val="fr-FR"/>
        </w:rPr>
        <w:t xml:space="preserve">à hauteur de </w:t>
      </w:r>
      <w:r w:rsidR="00C056FF">
        <w:rPr>
          <w:lang w:val="fr-FR"/>
        </w:rPr>
        <w:t>10</w:t>
      </w:r>
      <w:r>
        <w:rPr>
          <w:lang w:val="fr-FR"/>
        </w:rPr>
        <w:t>0% du coût global du programme</w:t>
      </w:r>
      <w:r w:rsidRPr="0019094B">
        <w:rPr>
          <w:lang w:val="fr-FR"/>
        </w:rPr>
        <w:t xml:space="preserve"> </w:t>
      </w:r>
    </w:p>
    <w:p w:rsidR="003A612A" w:rsidRPr="009F1D59" w:rsidRDefault="003A612A" w:rsidP="003A612A">
      <w:pPr>
        <w:shd w:val="clear" w:color="auto" w:fill="F8F8F8"/>
        <w:spacing w:after="360"/>
        <w:jc w:val="center"/>
        <w:textAlignment w:val="baseline"/>
        <w:rPr>
          <w:lang w:val="fr-FR"/>
        </w:rPr>
      </w:pPr>
      <w:r w:rsidRPr="0019094B">
        <w:rPr>
          <w:lang w:val="fr-FR"/>
        </w:rPr>
        <w:t>Renseignements et inscription</w:t>
      </w:r>
    </w:p>
    <w:p w:rsidR="003A612A" w:rsidRPr="009F1D59" w:rsidRDefault="003A612A" w:rsidP="003A612A">
      <w:pPr>
        <w:numPr>
          <w:ilvl w:val="0"/>
          <w:numId w:val="4"/>
        </w:numPr>
        <w:shd w:val="clear" w:color="auto" w:fill="F8F8F8"/>
        <w:ind w:left="1260"/>
        <w:textAlignment w:val="baseline"/>
        <w:rPr>
          <w:lang w:val="fr-FR"/>
        </w:rPr>
      </w:pPr>
      <w:r w:rsidRPr="009F1D59">
        <w:rPr>
          <w:lang w:val="fr-FR"/>
        </w:rPr>
        <w:t>Par téléphone au :</w:t>
      </w:r>
      <w:r>
        <w:rPr>
          <w:lang w:val="fr-FR"/>
        </w:rPr>
        <w:t xml:space="preserve"> +225 07 87 67 70 57</w:t>
      </w:r>
      <w:r w:rsidRPr="009F1D59">
        <w:rPr>
          <w:lang w:val="fr-FR"/>
        </w:rPr>
        <w:t xml:space="preserve"> </w:t>
      </w:r>
    </w:p>
    <w:p w:rsidR="003A612A" w:rsidRDefault="003A612A" w:rsidP="003A612A">
      <w:pPr>
        <w:numPr>
          <w:ilvl w:val="0"/>
          <w:numId w:val="4"/>
        </w:numPr>
        <w:shd w:val="clear" w:color="auto" w:fill="F8F8F8"/>
        <w:ind w:left="1260"/>
        <w:textAlignment w:val="baseline"/>
        <w:rPr>
          <w:lang w:val="fr-FR"/>
        </w:rPr>
      </w:pPr>
      <w:r w:rsidRPr="009F1D59">
        <w:rPr>
          <w:lang w:val="fr-FR"/>
        </w:rPr>
        <w:t xml:space="preserve">Par mail à : </w:t>
      </w:r>
      <w:hyperlink r:id="rId13" w:history="1">
        <w:r w:rsidRPr="00A0509E">
          <w:rPr>
            <w:rStyle w:val="Lienhypertexte"/>
            <w:lang w:val="fr-FR"/>
          </w:rPr>
          <w:t>morleyconsulting225@gmail.com</w:t>
        </w:r>
      </w:hyperlink>
      <w:r>
        <w:rPr>
          <w:lang w:val="fr-FR"/>
        </w:rPr>
        <w:t xml:space="preserve"> </w:t>
      </w:r>
    </w:p>
    <w:p w:rsidR="003A612A" w:rsidRPr="0019094B" w:rsidRDefault="003A612A" w:rsidP="003A612A">
      <w:pPr>
        <w:shd w:val="clear" w:color="auto" w:fill="F8F8F8"/>
        <w:ind w:left="1260"/>
        <w:textAlignment w:val="baseline"/>
        <w:rPr>
          <w:lang w:val="fr-FR"/>
        </w:rPr>
      </w:pPr>
    </w:p>
    <w:p w:rsidR="003A612A" w:rsidRPr="0019094B" w:rsidRDefault="003A612A" w:rsidP="003A612A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9F2528">
      <w:pPr>
        <w:jc w:val="center"/>
        <w:rPr>
          <w:rFonts w:ascii="Courier New" w:eastAsia="Courier New" w:hAnsi="Courier New" w:cs="Courier New"/>
          <w:b/>
        </w:rPr>
      </w:pPr>
    </w:p>
    <w:p w:rsidR="003A612A" w:rsidRDefault="003A612A" w:rsidP="00C056FF">
      <w:pPr>
        <w:rPr>
          <w:rFonts w:ascii="Courier New" w:eastAsia="Courier New" w:hAnsi="Courier New" w:cs="Courier New"/>
          <w:b/>
        </w:rPr>
      </w:pPr>
    </w:p>
    <w:p w:rsidR="009F2528" w:rsidRPr="0019094B" w:rsidRDefault="009F2528" w:rsidP="009F2528">
      <w:pPr>
        <w:jc w:val="center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lastRenderedPageBreak/>
        <w:t xml:space="preserve">ASSURANCE </w:t>
      </w:r>
      <w:r>
        <w:rPr>
          <w:rFonts w:ascii="Courier New" w:eastAsia="Courier New" w:hAnsi="Courier New" w:cs="Courier New"/>
          <w:b/>
          <w:i/>
          <w:iCs/>
        </w:rPr>
        <w:t>Flash</w:t>
      </w:r>
      <w:r w:rsidRPr="0019094B">
        <w:rPr>
          <w:rFonts w:ascii="Courier New" w:eastAsia="Courier New" w:hAnsi="Courier New" w:cs="Courier New"/>
          <w:b/>
          <w:i/>
          <w:iCs/>
        </w:rPr>
        <w:t xml:space="preserve"> </w:t>
      </w:r>
    </w:p>
    <w:p w:rsidR="009F2528" w:rsidRDefault="009F2528" w:rsidP="009F2528">
      <w:pPr>
        <w:rPr>
          <w:b/>
          <w:bCs/>
          <w:lang w:val="fr-FR"/>
        </w:rPr>
      </w:pPr>
      <w:r w:rsidRPr="004777D4">
        <w:rPr>
          <w:b/>
          <w:bCs/>
          <w:lang w:val="fr-FR"/>
        </w:rPr>
        <w:t xml:space="preserve">Ce programme est fortement recommandé pour toute personne souhaitant démarrer </w:t>
      </w:r>
      <w:r w:rsidR="004777D4" w:rsidRPr="004777D4">
        <w:rPr>
          <w:b/>
          <w:bCs/>
          <w:lang w:val="fr-FR"/>
        </w:rPr>
        <w:t xml:space="preserve">en une période courte </w:t>
      </w:r>
      <w:r w:rsidRPr="004777D4">
        <w:rPr>
          <w:b/>
          <w:bCs/>
          <w:lang w:val="fr-FR"/>
        </w:rPr>
        <w:t xml:space="preserve">son parcours </w:t>
      </w:r>
      <w:r w:rsidR="004777D4" w:rsidRPr="004777D4">
        <w:rPr>
          <w:b/>
          <w:bCs/>
          <w:lang w:val="fr-FR"/>
        </w:rPr>
        <w:t xml:space="preserve">sur la voie </w:t>
      </w:r>
      <w:r w:rsidRPr="004777D4">
        <w:rPr>
          <w:b/>
          <w:bCs/>
          <w:lang w:val="fr-FR"/>
        </w:rPr>
        <w:t>d</w:t>
      </w:r>
      <w:r w:rsidR="004777D4" w:rsidRPr="004777D4">
        <w:rPr>
          <w:b/>
          <w:bCs/>
          <w:lang w:val="fr-FR"/>
        </w:rPr>
        <w:t>e</w:t>
      </w:r>
      <w:r w:rsidRPr="004777D4">
        <w:rPr>
          <w:b/>
          <w:bCs/>
          <w:lang w:val="fr-FR"/>
        </w:rPr>
        <w:t xml:space="preserve"> la connaissance de techniques d’Art Oratoire efficace en séance de groupe.</w:t>
      </w:r>
    </w:p>
    <w:p w:rsidR="009F2528" w:rsidRDefault="009F2528" w:rsidP="009F2528">
      <w:pPr>
        <w:rPr>
          <w:b/>
          <w:bCs/>
          <w:lang w:val="fr-FR"/>
        </w:rPr>
      </w:pPr>
    </w:p>
    <w:p w:rsidR="002904C5" w:rsidRDefault="009F2528" w:rsidP="009F2528">
      <w:pPr>
        <w:rPr>
          <w:lang w:val="fr-FR"/>
        </w:rPr>
      </w:pPr>
      <w:r>
        <w:rPr>
          <w:lang w:val="fr-FR"/>
        </w:rPr>
        <w:t xml:space="preserve">L’assurance, pour </w:t>
      </w:r>
      <w:proofErr w:type="gramStart"/>
      <w:r>
        <w:rPr>
          <w:lang w:val="fr-FR"/>
        </w:rPr>
        <w:t>l’</w:t>
      </w:r>
      <w:proofErr w:type="spellStart"/>
      <w:r>
        <w:rPr>
          <w:lang w:val="fr-FR"/>
        </w:rPr>
        <w:t>orateur.rice</w:t>
      </w:r>
      <w:proofErr w:type="spellEnd"/>
      <w:proofErr w:type="gramEnd"/>
      <w:r>
        <w:rPr>
          <w:lang w:val="fr-FR"/>
        </w:rPr>
        <w:t xml:space="preserve"> est le début de </w:t>
      </w:r>
      <w:r w:rsidR="002904C5">
        <w:rPr>
          <w:lang w:val="fr-FR"/>
        </w:rPr>
        <w:t xml:space="preserve">la confiance en soi. C’est pourquoi dans ce programme, </w:t>
      </w:r>
      <w:proofErr w:type="gramStart"/>
      <w:r w:rsidR="002904C5">
        <w:rPr>
          <w:lang w:val="fr-FR"/>
        </w:rPr>
        <w:t>l’</w:t>
      </w:r>
      <w:proofErr w:type="spellStart"/>
      <w:r w:rsidR="002904C5">
        <w:rPr>
          <w:lang w:val="fr-FR"/>
        </w:rPr>
        <w:t>apprenant.e</w:t>
      </w:r>
      <w:proofErr w:type="spellEnd"/>
      <w:proofErr w:type="gramEnd"/>
      <w:r w:rsidR="002904C5">
        <w:rPr>
          <w:lang w:val="fr-FR"/>
        </w:rPr>
        <w:t xml:space="preserve"> découvrira un ensemble de modules ayant pour finalité de lui donner la capacité de parler avec ASSURANCE face à son auditoire.</w:t>
      </w:r>
    </w:p>
    <w:p w:rsidR="001A4589" w:rsidRDefault="001A4589" w:rsidP="009F2528">
      <w:pPr>
        <w:rPr>
          <w:lang w:val="fr-FR"/>
        </w:rPr>
      </w:pPr>
    </w:p>
    <w:p w:rsidR="001A4589" w:rsidRPr="001A4589" w:rsidRDefault="001A4589" w:rsidP="001A4589">
      <w:pPr>
        <w:rPr>
          <w:lang w:val="fr-FR"/>
        </w:rPr>
      </w:pPr>
      <w:r w:rsidRPr="001A4589">
        <w:rPr>
          <w:lang w:val="fr-FR"/>
        </w:rPr>
        <w:t xml:space="preserve">4 </w:t>
      </w:r>
      <w:r w:rsidR="009F2528" w:rsidRPr="001A4589">
        <w:rPr>
          <w:lang w:val="fr-FR"/>
        </w:rPr>
        <w:t xml:space="preserve">indicateurs de base pour </w:t>
      </w:r>
      <w:r w:rsidR="002904C5" w:rsidRPr="001A4589">
        <w:rPr>
          <w:lang w:val="fr-FR"/>
        </w:rPr>
        <w:t>révéler son ASSURANCE</w:t>
      </w:r>
    </w:p>
    <w:p w:rsidR="001A4589" w:rsidRDefault="0012345C" w:rsidP="001A4589">
      <w:pPr>
        <w:pStyle w:val="Paragraphedeliste"/>
        <w:numPr>
          <w:ilvl w:val="0"/>
          <w:numId w:val="15"/>
        </w:numPr>
        <w:shd w:val="clear" w:color="auto" w:fill="FFFFFF"/>
        <w:textAlignment w:val="baseline"/>
        <w:rPr>
          <w:lang w:val="fr-FR"/>
        </w:rPr>
      </w:pPr>
      <w:r w:rsidRPr="001A4589">
        <w:rPr>
          <w:lang w:val="fr-FR"/>
        </w:rPr>
        <w:t xml:space="preserve">La voix de l’orateur </w:t>
      </w:r>
    </w:p>
    <w:p w:rsidR="001A4589" w:rsidRDefault="0012345C" w:rsidP="001A4589">
      <w:pPr>
        <w:pStyle w:val="Paragraphedeliste"/>
        <w:numPr>
          <w:ilvl w:val="0"/>
          <w:numId w:val="15"/>
        </w:numPr>
        <w:shd w:val="clear" w:color="auto" w:fill="FFFFFF"/>
        <w:textAlignment w:val="baseline"/>
        <w:rPr>
          <w:lang w:val="fr-FR"/>
        </w:rPr>
      </w:pPr>
      <w:r w:rsidRPr="001A4589">
        <w:rPr>
          <w:lang w:val="fr-FR"/>
        </w:rPr>
        <w:t>Construire une intervention captivante</w:t>
      </w:r>
    </w:p>
    <w:p w:rsidR="001A4589" w:rsidRDefault="0012345C" w:rsidP="001A4589">
      <w:pPr>
        <w:pStyle w:val="Paragraphedeliste"/>
        <w:numPr>
          <w:ilvl w:val="0"/>
          <w:numId w:val="15"/>
        </w:numPr>
        <w:shd w:val="clear" w:color="auto" w:fill="FFFFFF"/>
        <w:textAlignment w:val="baseline"/>
        <w:rPr>
          <w:lang w:val="fr-FR"/>
        </w:rPr>
      </w:pPr>
      <w:r w:rsidRPr="001A4589">
        <w:rPr>
          <w:lang w:val="fr-FR"/>
        </w:rPr>
        <w:t>Le langage corporel de confiance</w:t>
      </w:r>
    </w:p>
    <w:p w:rsidR="00D87BFF" w:rsidRPr="001A4589" w:rsidRDefault="001A4589" w:rsidP="001A4589">
      <w:pPr>
        <w:pStyle w:val="Paragraphedeliste"/>
        <w:numPr>
          <w:ilvl w:val="0"/>
          <w:numId w:val="15"/>
        </w:numPr>
        <w:shd w:val="clear" w:color="auto" w:fill="FFFFFF"/>
        <w:textAlignment w:val="baseline"/>
        <w:rPr>
          <w:lang w:val="fr-FR"/>
        </w:rPr>
      </w:pPr>
      <w:r w:rsidRPr="001A4589">
        <w:rPr>
          <w:lang w:val="fr-FR"/>
        </w:rPr>
        <w:t>L’art de la repartie</w:t>
      </w:r>
    </w:p>
    <w:p w:rsidR="009F2528" w:rsidRPr="0019094B" w:rsidRDefault="00000000" w:rsidP="009F2528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b/>
          <w:bCs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14" w:anchor="objectif7808-4de8" w:history="1">
        <w:r w:rsidR="009F2528" w:rsidRPr="0019094B">
          <w:rPr>
            <w:rFonts w:asciiTheme="minorHAnsi" w:eastAsiaTheme="minorHAnsi" w:hAnsiTheme="minorHAnsi" w:cstheme="minorBidi"/>
            <w:b/>
            <w:bCs/>
            <w:i w:val="0"/>
            <w:iCs w:val="0"/>
            <w:color w:val="auto"/>
            <w:kern w:val="2"/>
            <w:lang w:val="fr-FR" w:eastAsia="en-US"/>
            <w14:ligatures w14:val="standardContextual"/>
          </w:rPr>
          <w:t>Objectif</w:t>
        </w:r>
      </w:hyperlink>
    </w:p>
    <w:p w:rsidR="009F2528" w:rsidRPr="0019094B" w:rsidRDefault="00D93006" w:rsidP="009F2528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Réussir </w:t>
      </w:r>
      <w:r w:rsidR="00B35731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des interventions pleines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d’ASSURANCE</w:t>
      </w:r>
      <w:r w:rsidR="009F2528"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en toute situation (professionnelle, universitaire ou personnelle</w:t>
      </w:r>
      <w:r w:rsidR="00D87BFF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</w:p>
    <w:p w:rsidR="009F2528" w:rsidRPr="0019094B" w:rsidRDefault="00000000" w:rsidP="009F2528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15" w:anchor="contenu7808-4de8" w:history="1">
        <w:r w:rsidR="009F2528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Contenu</w:t>
        </w:r>
      </w:hyperlink>
    </w:p>
    <w:p w:rsidR="009F2528" w:rsidRPr="0019094B" w:rsidRDefault="009F2528" w:rsidP="009F2528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Techniques pour développer votre voix </w:t>
      </w:r>
      <w:proofErr w:type="gramStart"/>
      <w:r>
        <w:rPr>
          <w:lang w:val="fr-FR"/>
        </w:rPr>
        <w:t>d’</w:t>
      </w:r>
      <w:proofErr w:type="spellStart"/>
      <w:r>
        <w:rPr>
          <w:lang w:val="fr-FR"/>
        </w:rPr>
        <w:t>orateur.rice</w:t>
      </w:r>
      <w:proofErr w:type="spellEnd"/>
      <w:proofErr w:type="gramEnd"/>
    </w:p>
    <w:p w:rsidR="009F2528" w:rsidRDefault="009F2528" w:rsidP="009F2528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Techniques pour </w:t>
      </w:r>
      <w:r w:rsidR="00D87BFF">
        <w:rPr>
          <w:lang w:val="fr-FR"/>
        </w:rPr>
        <w:t xml:space="preserve">démarrer facilement </w:t>
      </w:r>
      <w:r w:rsidR="00D93006">
        <w:rPr>
          <w:lang w:val="fr-FR"/>
        </w:rPr>
        <w:t xml:space="preserve">une intervention </w:t>
      </w:r>
    </w:p>
    <w:p w:rsidR="00D87BFF" w:rsidRPr="0019094B" w:rsidRDefault="00D87BFF" w:rsidP="009F2528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capter l’attention d’un auditoire</w:t>
      </w:r>
    </w:p>
    <w:p w:rsidR="009F2528" w:rsidRDefault="009F2528" w:rsidP="009F2528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Techniques pour développer un langage corporel </w:t>
      </w:r>
      <w:r w:rsidR="00D93006">
        <w:rPr>
          <w:lang w:val="fr-FR"/>
        </w:rPr>
        <w:t>plein d’assurance</w:t>
      </w:r>
      <w:r w:rsidRPr="0019094B">
        <w:rPr>
          <w:lang w:val="fr-FR"/>
        </w:rPr>
        <w:t xml:space="preserve"> </w:t>
      </w:r>
    </w:p>
    <w:p w:rsidR="00C056FF" w:rsidRDefault="00C056FF" w:rsidP="009F2528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Techniques </w:t>
      </w:r>
      <w:r w:rsidRPr="00C056FF">
        <w:rPr>
          <w:lang w:val="fr-FR"/>
        </w:rPr>
        <w:t>pratique de l'argumentation et de la réfutation des contre-arguments.</w:t>
      </w:r>
    </w:p>
    <w:p w:rsidR="00D93006" w:rsidRPr="0019094B" w:rsidRDefault="00D93006" w:rsidP="00D9300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70% de pratique avec le formateur/coach</w:t>
      </w:r>
    </w:p>
    <w:p w:rsidR="00D93006" w:rsidRPr="0019094B" w:rsidRDefault="00D93006" w:rsidP="00D9300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0</w:t>
      </w:r>
      <w:r w:rsidR="00D87BFF">
        <w:rPr>
          <w:lang w:val="fr-FR"/>
        </w:rPr>
        <w:t>4</w:t>
      </w:r>
      <w:r>
        <w:rPr>
          <w:lang w:val="fr-FR"/>
        </w:rPr>
        <w:t xml:space="preserve"> semaines, soit 12</w:t>
      </w:r>
      <w:r w:rsidRPr="0019094B">
        <w:rPr>
          <w:lang w:val="fr-FR"/>
        </w:rPr>
        <w:t xml:space="preserve"> HEURES de formation et de pratique</w:t>
      </w:r>
    </w:p>
    <w:p w:rsidR="009F2528" w:rsidRDefault="00D93006" w:rsidP="009F2528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Bonus de 0</w:t>
      </w:r>
      <w:r w:rsidR="00D87BFF">
        <w:rPr>
          <w:lang w:val="fr-FR"/>
        </w:rPr>
        <w:t>2</w:t>
      </w:r>
      <w:r>
        <w:rPr>
          <w:lang w:val="fr-FR"/>
        </w:rPr>
        <w:t xml:space="preserve"> semaines de</w:t>
      </w:r>
      <w:r w:rsidR="009F2528" w:rsidRPr="0019094B">
        <w:rPr>
          <w:lang w:val="fr-FR"/>
        </w:rPr>
        <w:t xml:space="preserve"> suivi </w:t>
      </w:r>
      <w:r>
        <w:rPr>
          <w:lang w:val="fr-FR"/>
        </w:rPr>
        <w:t>de groupe</w:t>
      </w:r>
      <w:r w:rsidR="009F2528" w:rsidRPr="0019094B">
        <w:rPr>
          <w:lang w:val="fr-FR"/>
        </w:rPr>
        <w:t>.</w:t>
      </w:r>
    </w:p>
    <w:p w:rsidR="00D87BFF" w:rsidRPr="0019094B" w:rsidRDefault="00D87BFF" w:rsidP="00D87BFF">
      <w:pPr>
        <w:shd w:val="clear" w:color="auto" w:fill="F8F8F8"/>
        <w:textAlignment w:val="baseline"/>
        <w:rPr>
          <w:lang w:val="fr-FR"/>
        </w:rPr>
      </w:pPr>
    </w:p>
    <w:p w:rsidR="009F2528" w:rsidRPr="0019094B" w:rsidRDefault="00000000" w:rsidP="009F2528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16" w:anchor="public-concerne7808-4de8" w:history="1">
        <w:r w:rsidR="009F2528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Public concerné</w:t>
        </w:r>
      </w:hyperlink>
    </w:p>
    <w:p w:rsidR="009F2528" w:rsidRDefault="009F2528" w:rsidP="009F2528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Cadre, entrepreneur, manager, personne en situation professionnelle, tout autres personnes en quête de développement personnel</w:t>
      </w:r>
    </w:p>
    <w:p w:rsidR="005C2129" w:rsidRPr="0019094B" w:rsidRDefault="005C2129" w:rsidP="009F2528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9F2528" w:rsidRPr="00B35731" w:rsidRDefault="00000000" w:rsidP="00B35731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17" w:anchor="methodologie7808-4de8" w:history="1">
        <w:r w:rsidR="009F2528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Méthodologie</w:t>
        </w:r>
      </w:hyperlink>
    </w:p>
    <w:p w:rsidR="009F2528" w:rsidRPr="0019094B" w:rsidRDefault="009F2528" w:rsidP="009F2528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Apports théoriques par les </w:t>
      </w:r>
      <w:r>
        <w:rPr>
          <w:lang w:val="fr-FR"/>
        </w:rPr>
        <w:t>formateurs/coachs du cabinet</w:t>
      </w:r>
    </w:p>
    <w:p w:rsidR="009F2528" w:rsidRPr="0019094B" w:rsidRDefault="009F2528" w:rsidP="009F2528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Exercices pratiques et mises en situations filmées</w:t>
      </w:r>
    </w:p>
    <w:p w:rsidR="009F2528" w:rsidRPr="0019094B" w:rsidRDefault="009F2528" w:rsidP="009F2528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Mise à disposition éventuelle d’ouvrage liés au besoin de </w:t>
      </w:r>
      <w:proofErr w:type="gramStart"/>
      <w:r>
        <w:rPr>
          <w:lang w:val="fr-FR"/>
        </w:rPr>
        <w:t>l’</w:t>
      </w:r>
      <w:proofErr w:type="spellStart"/>
      <w:r>
        <w:rPr>
          <w:lang w:val="fr-FR"/>
        </w:rPr>
        <w:t>apprenant.e</w:t>
      </w:r>
      <w:proofErr w:type="spellEnd"/>
      <w:proofErr w:type="gramEnd"/>
    </w:p>
    <w:p w:rsidR="009F2528" w:rsidRDefault="009F2528" w:rsidP="009F2528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Travail à fournir par chaque </w:t>
      </w:r>
      <w:proofErr w:type="spellStart"/>
      <w:proofErr w:type="gramStart"/>
      <w:r>
        <w:rPr>
          <w:lang w:val="fr-FR"/>
        </w:rPr>
        <w:t>apprenant.e</w:t>
      </w:r>
      <w:proofErr w:type="spellEnd"/>
      <w:proofErr w:type="gramEnd"/>
      <w:r w:rsidRPr="0019094B">
        <w:rPr>
          <w:lang w:val="fr-FR"/>
        </w:rPr>
        <w:t xml:space="preserve"> entre les </w:t>
      </w:r>
      <w:r>
        <w:rPr>
          <w:lang w:val="fr-FR"/>
        </w:rPr>
        <w:t>séances et pendant les séances</w:t>
      </w:r>
    </w:p>
    <w:p w:rsidR="005C2129" w:rsidRPr="0019094B" w:rsidRDefault="005C2129" w:rsidP="005C2129">
      <w:pPr>
        <w:shd w:val="clear" w:color="auto" w:fill="F8F8F8"/>
        <w:ind w:left="1260"/>
        <w:textAlignment w:val="baseline"/>
        <w:rPr>
          <w:lang w:val="fr-FR"/>
        </w:rPr>
      </w:pPr>
    </w:p>
    <w:p w:rsidR="009F2528" w:rsidRPr="0019094B" w:rsidRDefault="00000000" w:rsidP="009F2528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18" w:anchor="1640084341033-706eb361-e74a" w:history="1">
        <w:r w:rsidR="009F2528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Durée de la formation</w:t>
        </w:r>
      </w:hyperlink>
    </w:p>
    <w:p w:rsidR="00624982" w:rsidRDefault="00B35731" w:rsidP="009F2528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06</w:t>
      </w:r>
      <w:r w:rsidR="009F2528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semaines </w:t>
      </w:r>
      <w:r w:rsidR="009F2528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repartis comme suite : </w:t>
      </w:r>
    </w:p>
    <w:p w:rsidR="00624982" w:rsidRDefault="00B35731" w:rsidP="00624982">
      <w:pPr>
        <w:pStyle w:val="NormalWeb"/>
        <w:numPr>
          <w:ilvl w:val="0"/>
          <w:numId w:val="11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04 semaines</w:t>
      </w:r>
      <w:r w:rsidR="009F2528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de séances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</w:t>
      </w:r>
      <w:r w:rsidR="00624982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formation/coaching de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groupe</w:t>
      </w:r>
      <w:r w:rsidR="009F2528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en raison d’une séance </w:t>
      </w:r>
      <w:r w:rsid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formation coaching </w:t>
      </w:r>
      <w:r w:rsidR="009F2528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3</w:t>
      </w:r>
      <w:r w:rsidR="009F2528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heures par semaine</w:t>
      </w:r>
    </w:p>
    <w:p w:rsidR="00624982" w:rsidRDefault="00B35731" w:rsidP="00624982">
      <w:pPr>
        <w:pStyle w:val="NormalWeb"/>
        <w:numPr>
          <w:ilvl w:val="0"/>
          <w:numId w:val="11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02 semaines de suivi dans un groupe WhatsApp afin de s’exercer aux techniques apprises. </w:t>
      </w:r>
    </w:p>
    <w:p w:rsidR="009F2528" w:rsidRDefault="009F2528" w:rsidP="009F2528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lastRenderedPageBreak/>
        <w:t xml:space="preserve">Les séances </w:t>
      </w:r>
      <w:r w:rsidR="00B35731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</w:t>
      </w:r>
      <w:r w:rsid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</w:t>
      </w:r>
      <w:r w:rsidR="00B35731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e programme sont prévues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être réalisée en présentiel</w:t>
      </w:r>
      <w:r w:rsidR="00B35731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</w:p>
    <w:p w:rsidR="002A284D" w:rsidRDefault="002A284D" w:rsidP="009F2528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9F2528" w:rsidRPr="0019094B" w:rsidRDefault="00000000" w:rsidP="009F2528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19" w:anchor="1640084341033-706eb361-e74a" w:history="1">
        <w:r w:rsidR="005C2129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É</w:t>
        </w:r>
        <w:r w:rsidR="009F2528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valuation</w:t>
        </w:r>
        <w:r w:rsidR="009F2528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 xml:space="preserve"> de la formation</w:t>
        </w:r>
      </w:hyperlink>
    </w:p>
    <w:p w:rsidR="005C2129" w:rsidRDefault="005C2129" w:rsidP="005C2129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Pendant la formation : exercices pratiques, mises en situatio</w:t>
      </w:r>
      <w:r w:rsid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n</w:t>
      </w:r>
      <w:r w:rsidR="00F54ECB" w:rsidRP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</w:t>
      </w:r>
      <w:r w:rsidR="00F54ECB"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pour mesurer les progrès</w:t>
      </w:r>
    </w:p>
    <w:p w:rsidR="005C2129" w:rsidRPr="005C2129" w:rsidRDefault="005C2129" w:rsidP="005C2129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5C2129" w:rsidRDefault="005C2129" w:rsidP="005C2129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Le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suivi à distance par voix du digital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accompagne le travail pas à pas.</w:t>
      </w:r>
    </w:p>
    <w:p w:rsidR="002A284D" w:rsidRPr="005C2129" w:rsidRDefault="002A284D" w:rsidP="005C2129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2A284D" w:rsidRDefault="002A284D" w:rsidP="002A284D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A la fin de la formation :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examen du grand oral A.S.I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  <w:r w:rsid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– Aisance, Structure, influence.</w:t>
      </w:r>
    </w:p>
    <w:p w:rsidR="009F2528" w:rsidRPr="005C2129" w:rsidRDefault="009F2528" w:rsidP="009F2528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</w:p>
    <w:p w:rsidR="009F2528" w:rsidRPr="0019094B" w:rsidRDefault="00000000" w:rsidP="009F2528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20" w:anchor="1639666315074-4db0eef6-e1d2" w:history="1">
        <w:r w:rsidR="009F2528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Tarifs</w:t>
        </w:r>
      </w:hyperlink>
    </w:p>
    <w:p w:rsidR="009F2528" w:rsidRDefault="009F2528" w:rsidP="009F2528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06 </w:t>
      </w:r>
      <w:r w:rsidR="005C2129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semaines </w:t>
      </w: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d’accompagnement, </w:t>
      </w:r>
      <w:r w:rsidR="005C2129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12</w:t>
      </w: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heures de cours </w:t>
      </w:r>
      <w:r w:rsidR="005C2129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et de pratique </w:t>
      </w: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en séance</w:t>
      </w:r>
      <w:r w:rsidR="005C2129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s de groupe</w:t>
      </w:r>
      <w:r w:rsidRPr="0019094B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</w:t>
      </w:r>
    </w:p>
    <w:p w:rsidR="009F2528" w:rsidRDefault="005C2129" w:rsidP="009F2528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05</w:t>
      </w:r>
      <w:r w:rsidR="009F2528" w:rsidRPr="0019094B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modules </w:t>
      </w:r>
      <w:r w:rsidR="009F2528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minimum</w:t>
      </w:r>
    </w:p>
    <w:p w:rsidR="009F2528" w:rsidRPr="0019094B" w:rsidRDefault="009F2528" w:rsidP="009F2528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-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Coût</w:t>
      </w: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: </w:t>
      </w:r>
      <w:r w:rsid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15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0 000 FR CFA</w:t>
      </w:r>
    </w:p>
    <w:p w:rsidR="009F2528" w:rsidRPr="0019094B" w:rsidRDefault="009F2528" w:rsidP="009F2528">
      <w:pPr>
        <w:rPr>
          <w:lang w:val="fr-FR"/>
        </w:rPr>
      </w:pPr>
      <w:r w:rsidRPr="0019094B">
        <w:rPr>
          <w:lang w:val="fr-FR"/>
        </w:rPr>
        <w:t>(Tarifs 2024)</w:t>
      </w:r>
    </w:p>
    <w:p w:rsidR="009F2528" w:rsidRPr="0019094B" w:rsidRDefault="009F2528" w:rsidP="009F2528">
      <w:pPr>
        <w:rPr>
          <w:lang w:val="fr-FR"/>
        </w:rPr>
      </w:pPr>
    </w:p>
    <w:p w:rsidR="009F2528" w:rsidRPr="009F1D59" w:rsidRDefault="00000000" w:rsidP="009F2528">
      <w:pPr>
        <w:shd w:val="clear" w:color="auto" w:fill="F8F8F8"/>
        <w:textAlignment w:val="baseline"/>
        <w:outlineLvl w:val="3"/>
        <w:rPr>
          <w:lang w:val="fr-FR"/>
        </w:rPr>
      </w:pPr>
      <w:hyperlink r:id="rId21" w:anchor="1640161524158-9954d069-793b" w:history="1">
        <w:r w:rsidR="009F2528" w:rsidRPr="009F1D59">
          <w:rPr>
            <w:lang w:val="fr-FR"/>
          </w:rPr>
          <w:t>Modalités d'inscription</w:t>
        </w:r>
      </w:hyperlink>
    </w:p>
    <w:p w:rsidR="009F2528" w:rsidRDefault="009F2528" w:rsidP="009F2528">
      <w:pPr>
        <w:shd w:val="clear" w:color="auto" w:fill="F8F8F8"/>
        <w:spacing w:after="360"/>
        <w:textAlignment w:val="baseline"/>
        <w:rPr>
          <w:lang w:val="fr-FR"/>
        </w:rPr>
      </w:pPr>
      <w:r w:rsidRPr="009F1D59">
        <w:rPr>
          <w:lang w:val="fr-FR"/>
        </w:rPr>
        <w:t xml:space="preserve">L’inscription se fait </w:t>
      </w:r>
      <w:r>
        <w:rPr>
          <w:lang w:val="fr-FR"/>
        </w:rPr>
        <w:t>à hauteur de 50% du coût global du programme</w:t>
      </w:r>
      <w:r w:rsidRPr="0019094B">
        <w:rPr>
          <w:lang w:val="fr-FR"/>
        </w:rPr>
        <w:t xml:space="preserve"> </w:t>
      </w:r>
    </w:p>
    <w:p w:rsidR="009F2528" w:rsidRPr="009F1D59" w:rsidRDefault="009F2528" w:rsidP="009F2528">
      <w:pPr>
        <w:shd w:val="clear" w:color="auto" w:fill="F8F8F8"/>
        <w:spacing w:after="360"/>
        <w:jc w:val="center"/>
        <w:textAlignment w:val="baseline"/>
        <w:rPr>
          <w:lang w:val="fr-FR"/>
        </w:rPr>
      </w:pPr>
      <w:r w:rsidRPr="0019094B">
        <w:rPr>
          <w:lang w:val="fr-FR"/>
        </w:rPr>
        <w:t>Renseignements et inscription</w:t>
      </w:r>
    </w:p>
    <w:p w:rsidR="009F2528" w:rsidRPr="009F1D59" w:rsidRDefault="009F2528" w:rsidP="009F2528">
      <w:pPr>
        <w:numPr>
          <w:ilvl w:val="0"/>
          <w:numId w:val="4"/>
        </w:numPr>
        <w:shd w:val="clear" w:color="auto" w:fill="F8F8F8"/>
        <w:ind w:left="1260"/>
        <w:textAlignment w:val="baseline"/>
        <w:rPr>
          <w:lang w:val="fr-FR"/>
        </w:rPr>
      </w:pPr>
      <w:r w:rsidRPr="009F1D59">
        <w:rPr>
          <w:lang w:val="fr-FR"/>
        </w:rPr>
        <w:t>Par téléphone au :</w:t>
      </w:r>
      <w:r w:rsidR="006B610D">
        <w:rPr>
          <w:lang w:val="fr-FR"/>
        </w:rPr>
        <w:t xml:space="preserve"> </w:t>
      </w:r>
      <w:r w:rsidR="004777D4">
        <w:rPr>
          <w:lang w:val="fr-FR"/>
        </w:rPr>
        <w:t>+225 07 87 67 70 57</w:t>
      </w:r>
      <w:r w:rsidR="006B610D" w:rsidRPr="009F1D59">
        <w:rPr>
          <w:lang w:val="fr-FR"/>
        </w:rPr>
        <w:t xml:space="preserve"> </w:t>
      </w:r>
    </w:p>
    <w:p w:rsidR="009F2528" w:rsidRDefault="009F2528" w:rsidP="009F2528">
      <w:pPr>
        <w:numPr>
          <w:ilvl w:val="0"/>
          <w:numId w:val="4"/>
        </w:numPr>
        <w:shd w:val="clear" w:color="auto" w:fill="F8F8F8"/>
        <w:ind w:left="1260"/>
        <w:textAlignment w:val="baseline"/>
        <w:rPr>
          <w:lang w:val="fr-FR"/>
        </w:rPr>
      </w:pPr>
      <w:r w:rsidRPr="009F1D59">
        <w:rPr>
          <w:lang w:val="fr-FR"/>
        </w:rPr>
        <w:t xml:space="preserve">Par mail à : </w:t>
      </w:r>
      <w:hyperlink r:id="rId22" w:history="1">
        <w:r w:rsidRPr="00A0509E">
          <w:rPr>
            <w:rStyle w:val="Lienhypertexte"/>
            <w:lang w:val="fr-FR"/>
          </w:rPr>
          <w:t>morleyconsulting225@gmail.com</w:t>
        </w:r>
      </w:hyperlink>
      <w:r>
        <w:rPr>
          <w:lang w:val="fr-FR"/>
        </w:rPr>
        <w:t xml:space="preserve"> </w:t>
      </w:r>
    </w:p>
    <w:p w:rsidR="009F2528" w:rsidRPr="0019094B" w:rsidRDefault="009F2528" w:rsidP="009F2528">
      <w:pPr>
        <w:shd w:val="clear" w:color="auto" w:fill="F8F8F8"/>
        <w:ind w:left="1260"/>
        <w:textAlignment w:val="baseline"/>
        <w:rPr>
          <w:lang w:val="fr-FR"/>
        </w:rPr>
      </w:pPr>
    </w:p>
    <w:p w:rsidR="009F2528" w:rsidRPr="0019094B" w:rsidRDefault="009F2528" w:rsidP="009F2528">
      <w:pPr>
        <w:jc w:val="center"/>
        <w:rPr>
          <w:rFonts w:ascii="Courier New" w:eastAsia="Courier New" w:hAnsi="Courier New" w:cs="Courier New"/>
          <w:b/>
        </w:rPr>
      </w:pPr>
    </w:p>
    <w:p w:rsidR="009F2528" w:rsidRPr="0019094B" w:rsidRDefault="009F2528" w:rsidP="009F2528">
      <w:pPr>
        <w:shd w:val="clear" w:color="auto" w:fill="FFFFFF"/>
        <w:textAlignment w:val="baseline"/>
        <w:rPr>
          <w:lang w:val="fr-FR"/>
        </w:rPr>
      </w:pPr>
    </w:p>
    <w:p w:rsidR="004777D4" w:rsidRDefault="004777D4" w:rsidP="00D45A60">
      <w:pPr>
        <w:rPr>
          <w:lang w:val="fr-FR"/>
        </w:rPr>
      </w:pPr>
    </w:p>
    <w:p w:rsidR="009F2528" w:rsidRDefault="009F2528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624982" w:rsidRDefault="00624982" w:rsidP="00D45A60">
      <w:pPr>
        <w:rPr>
          <w:lang w:val="fr-FR"/>
        </w:rPr>
      </w:pPr>
    </w:p>
    <w:p w:rsidR="0019094B" w:rsidRPr="0019094B" w:rsidRDefault="0019094B" w:rsidP="0019094B">
      <w:pPr>
        <w:jc w:val="center"/>
        <w:rPr>
          <w:rFonts w:ascii="Courier New" w:eastAsia="Courier New" w:hAnsi="Courier New" w:cs="Courier New"/>
          <w:b/>
        </w:rPr>
      </w:pPr>
      <w:r>
        <w:rPr>
          <w:rFonts w:ascii="Courier New" w:eastAsia="Courier New" w:hAnsi="Courier New" w:cs="Courier New"/>
          <w:b/>
        </w:rPr>
        <w:lastRenderedPageBreak/>
        <w:t xml:space="preserve">AISANCE </w:t>
      </w:r>
      <w:r w:rsidRPr="0019094B">
        <w:rPr>
          <w:rFonts w:ascii="Courier New" w:eastAsia="Courier New" w:hAnsi="Courier New" w:cs="Courier New"/>
          <w:b/>
          <w:i/>
          <w:iCs/>
        </w:rPr>
        <w:t xml:space="preserve">Garantie </w:t>
      </w:r>
    </w:p>
    <w:p w:rsidR="004777D4" w:rsidRDefault="00090976" w:rsidP="004777D4">
      <w:pPr>
        <w:rPr>
          <w:b/>
          <w:bCs/>
          <w:lang w:val="fr-FR"/>
        </w:rPr>
      </w:pPr>
      <w:r>
        <w:rPr>
          <w:b/>
          <w:bCs/>
          <w:lang w:val="fr-FR"/>
        </w:rPr>
        <w:t>Ce programme est idéal pour toute personne souhaitant</w:t>
      </w:r>
      <w:r w:rsidR="004777D4">
        <w:rPr>
          <w:b/>
          <w:bCs/>
          <w:lang w:val="fr-FR"/>
        </w:rPr>
        <w:t xml:space="preserve"> se former au sein d’un groupe selon un rythme</w:t>
      </w:r>
      <w:r w:rsidR="000C2E22">
        <w:rPr>
          <w:b/>
          <w:bCs/>
          <w:lang w:val="fr-FR"/>
        </w:rPr>
        <w:t xml:space="preserve"> décontracté en toute liberté. Il installe les </w:t>
      </w:r>
      <w:proofErr w:type="spellStart"/>
      <w:proofErr w:type="gramStart"/>
      <w:r w:rsidR="000C2E22">
        <w:rPr>
          <w:b/>
          <w:bCs/>
          <w:lang w:val="fr-FR"/>
        </w:rPr>
        <w:t>auditeurs.rice</w:t>
      </w:r>
      <w:proofErr w:type="spellEnd"/>
      <w:proofErr w:type="gramEnd"/>
      <w:r w:rsidR="000C2E22">
        <w:rPr>
          <w:b/>
          <w:bCs/>
          <w:lang w:val="fr-FR"/>
        </w:rPr>
        <w:t xml:space="preserve"> dans </w:t>
      </w:r>
      <w:r w:rsidR="00DB3114">
        <w:rPr>
          <w:b/>
          <w:bCs/>
          <w:lang w:val="fr-FR"/>
        </w:rPr>
        <w:t xml:space="preserve">un </w:t>
      </w:r>
      <w:r w:rsidR="000C2E22">
        <w:rPr>
          <w:b/>
          <w:bCs/>
          <w:lang w:val="fr-FR"/>
        </w:rPr>
        <w:t>environnement d’apprentissage propice à</w:t>
      </w:r>
      <w:r>
        <w:rPr>
          <w:b/>
          <w:bCs/>
          <w:lang w:val="fr-FR"/>
        </w:rPr>
        <w:t xml:space="preserve"> la connaissance et</w:t>
      </w:r>
      <w:r w:rsidR="000C2E22">
        <w:rPr>
          <w:b/>
          <w:bCs/>
          <w:lang w:val="fr-FR"/>
        </w:rPr>
        <w:t xml:space="preserve"> l’intégration </w:t>
      </w:r>
      <w:r w:rsidR="0019094B" w:rsidRPr="00D45A60">
        <w:rPr>
          <w:b/>
          <w:bCs/>
          <w:lang w:val="fr-FR"/>
        </w:rPr>
        <w:t xml:space="preserve">de techniques </w:t>
      </w:r>
      <w:r w:rsidR="00DB3114">
        <w:rPr>
          <w:b/>
          <w:bCs/>
          <w:lang w:val="fr-FR"/>
        </w:rPr>
        <w:t xml:space="preserve">d’éloquence et rhétorique afin de leur conférer agilité dans la parole, habileté et spontanéité. </w:t>
      </w:r>
    </w:p>
    <w:p w:rsidR="00090976" w:rsidRDefault="00090976" w:rsidP="0019094B">
      <w:pPr>
        <w:rPr>
          <w:b/>
          <w:bCs/>
          <w:lang w:val="fr-FR"/>
        </w:rPr>
      </w:pPr>
    </w:p>
    <w:p w:rsidR="00090976" w:rsidRDefault="00090976" w:rsidP="0019094B">
      <w:pPr>
        <w:rPr>
          <w:b/>
          <w:bCs/>
          <w:lang w:val="fr-FR"/>
        </w:rPr>
      </w:pPr>
    </w:p>
    <w:p w:rsidR="0019094B" w:rsidRDefault="00090976" w:rsidP="0019094B">
      <w:pPr>
        <w:rPr>
          <w:lang w:val="fr-FR"/>
        </w:rPr>
      </w:pPr>
      <w:r>
        <w:rPr>
          <w:lang w:val="fr-FR"/>
        </w:rPr>
        <w:t xml:space="preserve">Ce cursus offre un programme fixé et non personnalisé pour atteindre le dessein d’installer ASSURANCE et AISANCE chez </w:t>
      </w:r>
      <w:proofErr w:type="gramStart"/>
      <w:r>
        <w:rPr>
          <w:lang w:val="fr-FR"/>
        </w:rPr>
        <w:t>l’</w:t>
      </w:r>
      <w:proofErr w:type="spellStart"/>
      <w:r>
        <w:rPr>
          <w:lang w:val="fr-FR"/>
        </w:rPr>
        <w:t>orateur.rice</w:t>
      </w:r>
      <w:proofErr w:type="spellEnd"/>
      <w:proofErr w:type="gramEnd"/>
      <w:r>
        <w:rPr>
          <w:lang w:val="fr-FR"/>
        </w:rPr>
        <w:t xml:space="preserve">. L’ASSURANCE et l’AISANCE sont deux niveaux de développement essentiel pour franchir les barrières et </w:t>
      </w:r>
      <w:r w:rsidRPr="0019094B">
        <w:rPr>
          <w:lang w:val="fr-FR"/>
        </w:rPr>
        <w:t xml:space="preserve">révéler votre </w:t>
      </w:r>
      <w:r w:rsidR="00DB3114">
        <w:rPr>
          <w:lang w:val="fr-FR"/>
        </w:rPr>
        <w:t>personnalité</w:t>
      </w:r>
      <w:r w:rsidRPr="0019094B">
        <w:rPr>
          <w:lang w:val="fr-FR"/>
        </w:rPr>
        <w:t xml:space="preserve"> </w:t>
      </w:r>
      <w:r w:rsidR="00DB3114">
        <w:rPr>
          <w:lang w:val="fr-FR"/>
        </w:rPr>
        <w:t xml:space="preserve">tout en </w:t>
      </w:r>
      <w:r w:rsidRPr="0019094B">
        <w:rPr>
          <w:lang w:val="fr-FR"/>
        </w:rPr>
        <w:t xml:space="preserve">consolider votre </w:t>
      </w:r>
      <w:r w:rsidR="00DB3114">
        <w:rPr>
          <w:lang w:val="fr-FR"/>
        </w:rPr>
        <w:t>confort dans</w:t>
      </w:r>
      <w:r w:rsidRPr="0019094B">
        <w:rPr>
          <w:lang w:val="fr-FR"/>
        </w:rPr>
        <w:t xml:space="preserve"> l’éloquence </w:t>
      </w:r>
      <w:r>
        <w:rPr>
          <w:lang w:val="fr-FR"/>
        </w:rPr>
        <w:t xml:space="preserve">face à un groupe. </w:t>
      </w:r>
    </w:p>
    <w:p w:rsidR="00DB3114" w:rsidRDefault="00DB3114" w:rsidP="0019094B">
      <w:pPr>
        <w:rPr>
          <w:lang w:val="fr-FR"/>
        </w:rPr>
      </w:pPr>
    </w:p>
    <w:p w:rsidR="00A45D53" w:rsidRPr="0019094B" w:rsidRDefault="00A45D53" w:rsidP="00A45D53">
      <w:pPr>
        <w:rPr>
          <w:lang w:val="fr-FR"/>
        </w:rPr>
      </w:pPr>
      <w:r>
        <w:rPr>
          <w:lang w:val="fr-FR"/>
        </w:rPr>
        <w:t>9</w:t>
      </w:r>
      <w:r w:rsidR="0019094B" w:rsidRPr="0019094B">
        <w:rPr>
          <w:lang w:val="fr-FR"/>
        </w:rPr>
        <w:t xml:space="preserve"> indicateurs de base pour </w:t>
      </w:r>
      <w:r>
        <w:rPr>
          <w:lang w:val="fr-FR"/>
        </w:rPr>
        <w:t>manifester son AISANCE</w:t>
      </w:r>
    </w:p>
    <w:p w:rsidR="00A45D53" w:rsidRDefault="00A45D53" w:rsidP="00A45D53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Le volume de la voix</w:t>
      </w:r>
    </w:p>
    <w:p w:rsidR="00A45D53" w:rsidRDefault="00A45D53" w:rsidP="00A45D53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La diction des mots</w:t>
      </w:r>
    </w:p>
    <w:p w:rsidR="00A45D53" w:rsidRDefault="00A45D53" w:rsidP="00A45D53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La variété vocale</w:t>
      </w:r>
    </w:p>
    <w:p w:rsidR="00A45D53" w:rsidRDefault="00A45D53" w:rsidP="00A45D53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La fluidité du langage</w:t>
      </w:r>
    </w:p>
    <w:p w:rsidR="00A45D53" w:rsidRDefault="00A45D53" w:rsidP="00A45D53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Le langage corporel</w:t>
      </w:r>
    </w:p>
    <w:p w:rsidR="00A45D53" w:rsidRDefault="00A45D53" w:rsidP="00A45D53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La bonne organisation des idées</w:t>
      </w:r>
    </w:p>
    <w:p w:rsidR="00A45D53" w:rsidRDefault="00A45D53" w:rsidP="00A45D53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Le démarrage d’une intervention</w:t>
      </w:r>
    </w:p>
    <w:p w:rsidR="00A45D53" w:rsidRDefault="00A45D53" w:rsidP="00A45D53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Capter l’attention</w:t>
      </w:r>
    </w:p>
    <w:p w:rsidR="00A45D53" w:rsidRPr="00A45D53" w:rsidRDefault="00A45D53" w:rsidP="0019094B">
      <w:pPr>
        <w:pStyle w:val="Paragraphedeliste"/>
        <w:numPr>
          <w:ilvl w:val="0"/>
          <w:numId w:val="8"/>
        </w:numPr>
        <w:shd w:val="clear" w:color="auto" w:fill="FFFFFF"/>
        <w:textAlignment w:val="baseline"/>
        <w:rPr>
          <w:lang w:val="fr-FR"/>
        </w:rPr>
      </w:pPr>
      <w:r>
        <w:rPr>
          <w:lang w:val="fr-FR"/>
        </w:rPr>
        <w:t>La structuration d’une intervention orale</w:t>
      </w:r>
    </w:p>
    <w:p w:rsidR="00090976" w:rsidRPr="0019094B" w:rsidRDefault="00090976" w:rsidP="00090976">
      <w:pPr>
        <w:shd w:val="clear" w:color="auto" w:fill="FFFFFF"/>
        <w:textAlignment w:val="baseline"/>
        <w:rPr>
          <w:lang w:val="fr-FR"/>
        </w:rPr>
      </w:pPr>
    </w:p>
    <w:p w:rsidR="00090976" w:rsidRPr="0019094B" w:rsidRDefault="00000000" w:rsidP="00090976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b/>
          <w:bCs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23" w:anchor="objectif7808-4de8" w:history="1">
        <w:r w:rsidR="00090976" w:rsidRPr="0019094B">
          <w:rPr>
            <w:rFonts w:asciiTheme="minorHAnsi" w:eastAsiaTheme="minorHAnsi" w:hAnsiTheme="minorHAnsi" w:cstheme="minorBidi"/>
            <w:b/>
            <w:bCs/>
            <w:i w:val="0"/>
            <w:iCs w:val="0"/>
            <w:color w:val="auto"/>
            <w:kern w:val="2"/>
            <w:lang w:val="fr-FR" w:eastAsia="en-US"/>
            <w14:ligatures w14:val="standardContextual"/>
          </w:rPr>
          <w:t>Objectif</w:t>
        </w:r>
      </w:hyperlink>
    </w:p>
    <w:p w:rsidR="00090976" w:rsidRPr="0019094B" w:rsidRDefault="00A45D53" w:rsidP="00090976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Développer une</w:t>
      </w:r>
      <w:r w:rsidR="00090976"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prise de parole en public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pleine d’assurance et d’aisance </w:t>
      </w:r>
      <w:r w:rsidR="00090976"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en toute situation (professionnelle, universitaire ou personnelle).</w:t>
      </w:r>
    </w:p>
    <w:p w:rsidR="00090976" w:rsidRPr="0019094B" w:rsidRDefault="00000000" w:rsidP="00090976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24" w:anchor="contenu7808-4de8" w:history="1">
        <w:r w:rsidR="00090976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Contenu</w:t>
        </w:r>
      </w:hyperlink>
    </w:p>
    <w:p w:rsidR="00090976" w:rsidRPr="0019094B" w:rsidRDefault="00090976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Techniques pour développer votre voix </w:t>
      </w:r>
      <w:proofErr w:type="gramStart"/>
      <w:r>
        <w:rPr>
          <w:lang w:val="fr-FR"/>
        </w:rPr>
        <w:t>d’</w:t>
      </w:r>
      <w:proofErr w:type="spellStart"/>
      <w:r>
        <w:rPr>
          <w:lang w:val="fr-FR"/>
        </w:rPr>
        <w:t>orateur.rice</w:t>
      </w:r>
      <w:proofErr w:type="spellEnd"/>
      <w:proofErr w:type="gramEnd"/>
    </w:p>
    <w:p w:rsidR="00090976" w:rsidRDefault="00090976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prendre la parole avec plus d’assurance</w:t>
      </w:r>
    </w:p>
    <w:p w:rsidR="00A45D53" w:rsidRPr="0019094B" w:rsidRDefault="00A45D53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manifester aisance et habileté</w:t>
      </w:r>
    </w:p>
    <w:p w:rsidR="00090976" w:rsidRPr="0019094B" w:rsidRDefault="00090976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mieux organiser ses idées</w:t>
      </w:r>
    </w:p>
    <w:p w:rsidR="00090976" w:rsidRDefault="00090976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capter l’attention de son auditoire</w:t>
      </w:r>
    </w:p>
    <w:p w:rsidR="00090976" w:rsidRDefault="00090976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Techniques pour développer un langage corporel en lien avec vos objectifs </w:t>
      </w:r>
    </w:p>
    <w:p w:rsidR="00090976" w:rsidRPr="0019094B" w:rsidRDefault="00090976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06 MODULES pour développer l’ELOQUENCE ;</w:t>
      </w:r>
    </w:p>
    <w:p w:rsidR="00090976" w:rsidRPr="0019094B" w:rsidRDefault="00090976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0</w:t>
      </w:r>
      <w:r w:rsidR="003D4A39">
        <w:rPr>
          <w:lang w:val="fr-FR"/>
        </w:rPr>
        <w:t>3</w:t>
      </w:r>
      <w:r w:rsidRPr="0019094B">
        <w:rPr>
          <w:lang w:val="fr-FR"/>
        </w:rPr>
        <w:t xml:space="preserve"> MODULES pour déployer sa RÉTHORIQUE ;</w:t>
      </w:r>
    </w:p>
    <w:p w:rsidR="00090976" w:rsidRPr="0019094B" w:rsidRDefault="003D4A39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04 semaines</w:t>
      </w:r>
      <w:r w:rsidR="00090976">
        <w:rPr>
          <w:lang w:val="fr-FR"/>
        </w:rPr>
        <w:t xml:space="preserve"> </w:t>
      </w:r>
      <w:r w:rsidR="00090976" w:rsidRPr="0019094B">
        <w:rPr>
          <w:lang w:val="fr-FR"/>
        </w:rPr>
        <w:t xml:space="preserve">d’accompagnement </w:t>
      </w:r>
    </w:p>
    <w:p w:rsidR="00090976" w:rsidRDefault="00090976" w:rsidP="00090976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70% de pratique </w:t>
      </w:r>
      <w:r w:rsidR="003D4A39">
        <w:rPr>
          <w:lang w:val="fr-FR"/>
        </w:rPr>
        <w:t>pendant les séances de groupe</w:t>
      </w:r>
    </w:p>
    <w:p w:rsidR="003D4A39" w:rsidRPr="0019094B" w:rsidRDefault="003D4A39" w:rsidP="003D4A39">
      <w:pPr>
        <w:shd w:val="clear" w:color="auto" w:fill="F8F8F8"/>
        <w:ind w:left="1260"/>
        <w:textAlignment w:val="baseline"/>
        <w:rPr>
          <w:lang w:val="fr-FR"/>
        </w:rPr>
      </w:pPr>
    </w:p>
    <w:p w:rsidR="00090976" w:rsidRPr="0019094B" w:rsidRDefault="00000000" w:rsidP="00090976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25" w:anchor="public-concerne7808-4de8" w:history="1">
        <w:r w:rsidR="00090976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Public concerné</w:t>
        </w:r>
      </w:hyperlink>
    </w:p>
    <w:p w:rsidR="00090976" w:rsidRDefault="003D4A39" w:rsidP="00090976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E</w:t>
      </w:r>
      <w:r w:rsidR="00090976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ntrepreneur, manager, personne en situation professionnelle,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étudiant, personne en quête d’emploi, </w:t>
      </w:r>
      <w:r w:rsidR="00090976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tout autres personnes en quête de développement personnel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</w:p>
    <w:p w:rsidR="003D4A39" w:rsidRPr="0019094B" w:rsidRDefault="003D4A39" w:rsidP="00090976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090976" w:rsidRPr="0019094B" w:rsidRDefault="00000000" w:rsidP="00090976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26" w:anchor="methodologie7808-4de8" w:history="1">
        <w:r w:rsidR="00090976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Méthodologie</w:t>
        </w:r>
      </w:hyperlink>
    </w:p>
    <w:p w:rsidR="00090976" w:rsidRDefault="00090976" w:rsidP="003D4A39">
      <w:pPr>
        <w:shd w:val="clear" w:color="auto" w:fill="F8F8F8"/>
        <w:ind w:left="1260"/>
        <w:textAlignment w:val="baseline"/>
        <w:rPr>
          <w:lang w:val="fr-FR"/>
        </w:rPr>
      </w:pPr>
    </w:p>
    <w:p w:rsidR="00090976" w:rsidRPr="0019094B" w:rsidRDefault="00090976" w:rsidP="00090976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Apports théoriques par les </w:t>
      </w:r>
      <w:r>
        <w:rPr>
          <w:lang w:val="fr-FR"/>
        </w:rPr>
        <w:t>formateurs/coachs du cabinet</w:t>
      </w:r>
    </w:p>
    <w:p w:rsidR="00090976" w:rsidRPr="0019094B" w:rsidRDefault="00090976" w:rsidP="00090976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Exercices pratiques </w:t>
      </w:r>
      <w:r w:rsidR="003D4A39">
        <w:rPr>
          <w:lang w:val="fr-FR"/>
        </w:rPr>
        <w:t xml:space="preserve">en privé et en séances de groupe </w:t>
      </w:r>
    </w:p>
    <w:p w:rsidR="00090976" w:rsidRPr="0019094B" w:rsidRDefault="00090976" w:rsidP="00090976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lastRenderedPageBreak/>
        <w:t xml:space="preserve">Mise à disposition éventuelle d’ouvrage liés au besoin de </w:t>
      </w:r>
      <w:proofErr w:type="gramStart"/>
      <w:r>
        <w:rPr>
          <w:lang w:val="fr-FR"/>
        </w:rPr>
        <w:t>l’</w:t>
      </w:r>
      <w:proofErr w:type="spellStart"/>
      <w:r>
        <w:rPr>
          <w:lang w:val="fr-FR"/>
        </w:rPr>
        <w:t>apprenant.e</w:t>
      </w:r>
      <w:proofErr w:type="spellEnd"/>
      <w:proofErr w:type="gramEnd"/>
    </w:p>
    <w:p w:rsidR="00090976" w:rsidRDefault="00090976" w:rsidP="00090976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Travail à fournir par chaque </w:t>
      </w:r>
      <w:proofErr w:type="spellStart"/>
      <w:proofErr w:type="gramStart"/>
      <w:r>
        <w:rPr>
          <w:lang w:val="fr-FR"/>
        </w:rPr>
        <w:t>apprenant.e</w:t>
      </w:r>
      <w:proofErr w:type="spellEnd"/>
      <w:proofErr w:type="gramEnd"/>
      <w:r w:rsidRPr="0019094B">
        <w:rPr>
          <w:lang w:val="fr-FR"/>
        </w:rPr>
        <w:t xml:space="preserve"> entre les </w:t>
      </w:r>
      <w:r>
        <w:rPr>
          <w:lang w:val="fr-FR"/>
        </w:rPr>
        <w:t>séances et pendant les séances</w:t>
      </w:r>
    </w:p>
    <w:p w:rsidR="002A284D" w:rsidRPr="0019094B" w:rsidRDefault="002A284D" w:rsidP="002A284D">
      <w:pPr>
        <w:shd w:val="clear" w:color="auto" w:fill="F8F8F8"/>
        <w:textAlignment w:val="baseline"/>
        <w:rPr>
          <w:lang w:val="fr-FR"/>
        </w:rPr>
      </w:pPr>
    </w:p>
    <w:p w:rsidR="00090976" w:rsidRPr="0019094B" w:rsidRDefault="00000000" w:rsidP="00090976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27" w:anchor="1640084341033-706eb361-e74a" w:history="1">
        <w:r w:rsidR="00090976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Durée de la formation</w:t>
        </w:r>
      </w:hyperlink>
    </w:p>
    <w:p w:rsidR="00624982" w:rsidRDefault="003D4A39" w:rsidP="002A284D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12 semaines repartis comme suite : </w:t>
      </w:r>
    </w:p>
    <w:p w:rsidR="00624982" w:rsidRDefault="003D4A39" w:rsidP="00624982">
      <w:pPr>
        <w:pStyle w:val="NormalWeb"/>
        <w:numPr>
          <w:ilvl w:val="0"/>
          <w:numId w:val="10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08 semaines de séances de </w:t>
      </w:r>
      <w:r w:rsidR="00624982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formation/coaching de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groupe en raison d’une séance </w:t>
      </w:r>
      <w:r w:rsid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formation coaching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</w:t>
      </w:r>
      <w:r w:rsid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2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heures par semaine</w:t>
      </w:r>
    </w:p>
    <w:p w:rsidR="00624982" w:rsidRDefault="00F54ECB" w:rsidP="00624982">
      <w:pPr>
        <w:pStyle w:val="NormalWeb"/>
        <w:numPr>
          <w:ilvl w:val="0"/>
          <w:numId w:val="10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4</w:t>
      </w:r>
      <w:r w:rsidR="003D4A3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semaines de suivi dans un groupe WhatsApp afin de s’exercer aux techniques apprises. </w:t>
      </w:r>
    </w:p>
    <w:p w:rsidR="002A284D" w:rsidRDefault="003D4A39" w:rsidP="00624982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Les séances de </w:t>
      </w:r>
      <w:r w:rsid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e programme sont prévues être réalisée en présentiel.</w:t>
      </w:r>
    </w:p>
    <w:p w:rsidR="002A284D" w:rsidRPr="0019094B" w:rsidRDefault="00000000" w:rsidP="002A284D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28" w:anchor="1640084341033-706eb361-e74a" w:history="1">
        <w:r w:rsidR="002A284D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Évaluation</w:t>
        </w:r>
        <w:r w:rsidR="002A284D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 xml:space="preserve"> de la formation</w:t>
        </w:r>
      </w:hyperlink>
    </w:p>
    <w:p w:rsidR="002A284D" w:rsidRDefault="002A284D" w:rsidP="002A284D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Pendant la formation : exercices pratiques, mises en situatio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n</w:t>
      </w:r>
      <w:r w:rsidRPr="00F54EC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pour mesurer les progrès</w:t>
      </w:r>
    </w:p>
    <w:p w:rsidR="002A284D" w:rsidRPr="005C2129" w:rsidRDefault="002A284D" w:rsidP="002A284D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2A284D" w:rsidRDefault="002A284D" w:rsidP="002A284D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Le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suivi à distance par voix du digital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accompagne le travail pas à pas.</w:t>
      </w:r>
    </w:p>
    <w:p w:rsidR="002A284D" w:rsidRPr="005C2129" w:rsidRDefault="002A284D" w:rsidP="002A284D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132223" w:rsidRDefault="002A284D" w:rsidP="00132223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A la fin de la formation :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examen du grand oral </w:t>
      </w:r>
      <w:r w:rsid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A.S.I</w:t>
      </w:r>
      <w:r w:rsidR="00132223"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  <w:r w:rsid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– Aisance, Structure, influence.</w:t>
      </w:r>
    </w:p>
    <w:p w:rsidR="00090976" w:rsidRDefault="00090976" w:rsidP="00132223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090976" w:rsidRPr="0019094B" w:rsidRDefault="00000000" w:rsidP="00090976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29" w:anchor="1639666315074-4db0eef6-e1d2" w:history="1">
        <w:r w:rsidR="00090976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Tarifs</w:t>
        </w:r>
      </w:hyperlink>
    </w:p>
    <w:p w:rsidR="002A284D" w:rsidRDefault="002A284D" w:rsidP="002A284D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12 semaines d’accompagnement, 16 heures de cours et de pratique en séances de groupe</w:t>
      </w:r>
      <w:r w:rsidRPr="0019094B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</w:t>
      </w:r>
    </w:p>
    <w:p w:rsidR="002A284D" w:rsidRDefault="002A284D" w:rsidP="002A284D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09</w:t>
      </w:r>
      <w:r w:rsidRPr="0019094B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modules </w:t>
      </w: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minimum</w:t>
      </w:r>
    </w:p>
    <w:p w:rsidR="00090976" w:rsidRPr="0019094B" w:rsidRDefault="00090976" w:rsidP="00090976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-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Coût</w:t>
      </w: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: </w:t>
      </w:r>
      <w:r w:rsidR="002A284D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30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0 000 FR CFA</w:t>
      </w:r>
    </w:p>
    <w:p w:rsidR="00090976" w:rsidRPr="0019094B" w:rsidRDefault="00090976" w:rsidP="00090976">
      <w:pPr>
        <w:rPr>
          <w:lang w:val="fr-FR"/>
        </w:rPr>
      </w:pPr>
      <w:r w:rsidRPr="0019094B">
        <w:rPr>
          <w:lang w:val="fr-FR"/>
        </w:rPr>
        <w:t>(Tarifs 2024)</w:t>
      </w:r>
    </w:p>
    <w:p w:rsidR="00090976" w:rsidRPr="0019094B" w:rsidRDefault="00090976" w:rsidP="00090976">
      <w:pPr>
        <w:rPr>
          <w:lang w:val="fr-FR"/>
        </w:rPr>
      </w:pPr>
    </w:p>
    <w:p w:rsidR="00090976" w:rsidRPr="009F1D59" w:rsidRDefault="00000000" w:rsidP="00090976">
      <w:pPr>
        <w:shd w:val="clear" w:color="auto" w:fill="F8F8F8"/>
        <w:textAlignment w:val="baseline"/>
        <w:outlineLvl w:val="3"/>
        <w:rPr>
          <w:lang w:val="fr-FR"/>
        </w:rPr>
      </w:pPr>
      <w:hyperlink r:id="rId30" w:anchor="1640161524158-9954d069-793b" w:history="1">
        <w:r w:rsidR="00090976" w:rsidRPr="009F1D59">
          <w:rPr>
            <w:lang w:val="fr-FR"/>
          </w:rPr>
          <w:t>Modalités d'inscription</w:t>
        </w:r>
      </w:hyperlink>
    </w:p>
    <w:p w:rsidR="00090976" w:rsidRDefault="00090976" w:rsidP="00090976">
      <w:pPr>
        <w:shd w:val="clear" w:color="auto" w:fill="F8F8F8"/>
        <w:spacing w:after="360"/>
        <w:textAlignment w:val="baseline"/>
        <w:rPr>
          <w:lang w:val="fr-FR"/>
        </w:rPr>
      </w:pPr>
      <w:r w:rsidRPr="009F1D59">
        <w:rPr>
          <w:lang w:val="fr-FR"/>
        </w:rPr>
        <w:t xml:space="preserve">L’inscription se fait </w:t>
      </w:r>
      <w:r>
        <w:rPr>
          <w:lang w:val="fr-FR"/>
        </w:rPr>
        <w:t>à hauteur de 50% du coût global du programme</w:t>
      </w:r>
      <w:r w:rsidRPr="0019094B">
        <w:rPr>
          <w:lang w:val="fr-FR"/>
        </w:rPr>
        <w:t xml:space="preserve"> </w:t>
      </w:r>
    </w:p>
    <w:p w:rsidR="00090976" w:rsidRPr="009F1D59" w:rsidRDefault="00090976" w:rsidP="00090976">
      <w:pPr>
        <w:shd w:val="clear" w:color="auto" w:fill="F8F8F8"/>
        <w:spacing w:after="360"/>
        <w:jc w:val="center"/>
        <w:textAlignment w:val="baseline"/>
        <w:rPr>
          <w:lang w:val="fr-FR"/>
        </w:rPr>
      </w:pPr>
      <w:r w:rsidRPr="0019094B">
        <w:rPr>
          <w:lang w:val="fr-FR"/>
        </w:rPr>
        <w:t>Renseignements et inscription</w:t>
      </w:r>
    </w:p>
    <w:p w:rsidR="00090976" w:rsidRPr="009F1D59" w:rsidRDefault="00090976" w:rsidP="00090976">
      <w:pPr>
        <w:numPr>
          <w:ilvl w:val="0"/>
          <w:numId w:val="4"/>
        </w:numPr>
        <w:shd w:val="clear" w:color="auto" w:fill="F8F8F8"/>
        <w:ind w:left="1260"/>
        <w:textAlignment w:val="baseline"/>
        <w:rPr>
          <w:lang w:val="fr-FR"/>
        </w:rPr>
      </w:pPr>
      <w:r w:rsidRPr="009F1D59">
        <w:rPr>
          <w:lang w:val="fr-FR"/>
        </w:rPr>
        <w:t>Par téléphone au :</w:t>
      </w:r>
      <w:r w:rsidR="002A284D" w:rsidRPr="002A284D">
        <w:rPr>
          <w:lang w:val="fr-FR"/>
        </w:rPr>
        <w:t xml:space="preserve"> </w:t>
      </w:r>
      <w:r w:rsidR="002A284D">
        <w:rPr>
          <w:lang w:val="fr-FR"/>
        </w:rPr>
        <w:t>+225 07 87 67 70 57</w:t>
      </w:r>
    </w:p>
    <w:p w:rsidR="00090976" w:rsidRDefault="00090976" w:rsidP="00090976">
      <w:pPr>
        <w:numPr>
          <w:ilvl w:val="0"/>
          <w:numId w:val="4"/>
        </w:numPr>
        <w:shd w:val="clear" w:color="auto" w:fill="F8F8F8"/>
        <w:ind w:left="1260"/>
        <w:textAlignment w:val="baseline"/>
        <w:rPr>
          <w:lang w:val="fr-FR"/>
        </w:rPr>
      </w:pPr>
      <w:r w:rsidRPr="009F1D59">
        <w:rPr>
          <w:lang w:val="fr-FR"/>
        </w:rPr>
        <w:t xml:space="preserve">Par mail à : </w:t>
      </w:r>
      <w:hyperlink r:id="rId31" w:history="1">
        <w:r w:rsidRPr="00A0509E">
          <w:rPr>
            <w:rStyle w:val="Lienhypertexte"/>
            <w:lang w:val="fr-FR"/>
          </w:rPr>
          <w:t>morleyconsulting225@gmail.com</w:t>
        </w:r>
      </w:hyperlink>
      <w:r>
        <w:rPr>
          <w:lang w:val="fr-FR"/>
        </w:rPr>
        <w:t xml:space="preserve"> </w:t>
      </w:r>
    </w:p>
    <w:p w:rsidR="00090976" w:rsidRPr="0019094B" w:rsidRDefault="00090976" w:rsidP="00090976">
      <w:pPr>
        <w:shd w:val="clear" w:color="auto" w:fill="F8F8F8"/>
        <w:ind w:left="1260"/>
        <w:textAlignment w:val="baseline"/>
        <w:rPr>
          <w:lang w:val="fr-FR"/>
        </w:rPr>
      </w:pPr>
    </w:p>
    <w:p w:rsidR="00090976" w:rsidRPr="0019094B" w:rsidRDefault="00090976" w:rsidP="00090976">
      <w:pPr>
        <w:jc w:val="center"/>
        <w:rPr>
          <w:rFonts w:ascii="Courier New" w:eastAsia="Courier New" w:hAnsi="Courier New" w:cs="Courier New"/>
          <w:b/>
        </w:rPr>
      </w:pPr>
    </w:p>
    <w:p w:rsidR="00090976" w:rsidRPr="0019094B" w:rsidRDefault="00090976" w:rsidP="00090976">
      <w:pPr>
        <w:shd w:val="clear" w:color="auto" w:fill="FFFFFF"/>
        <w:textAlignment w:val="baseline"/>
        <w:rPr>
          <w:lang w:val="fr-FR"/>
        </w:rPr>
      </w:pPr>
    </w:p>
    <w:p w:rsidR="0019094B" w:rsidRDefault="0019094B" w:rsidP="00D45A60"/>
    <w:p w:rsidR="00624982" w:rsidRDefault="00624982" w:rsidP="00D45A60"/>
    <w:p w:rsidR="00624982" w:rsidRDefault="00624982" w:rsidP="00D45A60"/>
    <w:p w:rsidR="00624982" w:rsidRDefault="00624982" w:rsidP="00D45A60"/>
    <w:p w:rsidR="00C056FF" w:rsidRDefault="00C056FF" w:rsidP="00D45A60"/>
    <w:p w:rsidR="00624982" w:rsidRDefault="00624982" w:rsidP="00D45A60"/>
    <w:p w:rsidR="00624982" w:rsidRPr="002A284D" w:rsidRDefault="00624982" w:rsidP="00D45A60"/>
    <w:p w:rsidR="0019094B" w:rsidRDefault="0019094B" w:rsidP="00D45A60">
      <w:pPr>
        <w:rPr>
          <w:lang w:val="fr-FR"/>
        </w:rPr>
      </w:pPr>
    </w:p>
    <w:p w:rsidR="00D45A60" w:rsidRPr="00D45A60" w:rsidRDefault="00D45A60" w:rsidP="00D45A60">
      <w:pPr>
        <w:jc w:val="center"/>
        <w:rPr>
          <w:lang w:val="fr-FR"/>
        </w:rPr>
      </w:pPr>
      <w:r>
        <w:rPr>
          <w:rFonts w:ascii="Courier New" w:eastAsia="Courier New" w:hAnsi="Courier New" w:cs="Courier New"/>
          <w:b/>
        </w:rPr>
        <w:lastRenderedPageBreak/>
        <w:t xml:space="preserve">CONFIANCE </w:t>
      </w:r>
      <w:r>
        <w:rPr>
          <w:rFonts w:ascii="Courier New" w:eastAsia="Courier New" w:hAnsi="Courier New" w:cs="Courier New"/>
          <w:b/>
          <w:i/>
        </w:rPr>
        <w:t>Assurée</w:t>
      </w:r>
    </w:p>
    <w:p w:rsidR="006D096A" w:rsidRDefault="00132223" w:rsidP="00D45A60">
      <w:pPr>
        <w:rPr>
          <w:b/>
          <w:bCs/>
          <w:lang w:val="fr-FR"/>
        </w:rPr>
      </w:pPr>
      <w:r>
        <w:rPr>
          <w:b/>
          <w:bCs/>
          <w:lang w:val="fr-FR"/>
        </w:rPr>
        <w:t xml:space="preserve">Ce programme est destiné </w:t>
      </w:r>
      <w:r w:rsidR="00E154CE">
        <w:rPr>
          <w:b/>
          <w:bCs/>
          <w:lang w:val="fr-FR"/>
        </w:rPr>
        <w:t xml:space="preserve">à un public en quête de transformation profonde ou d’impact </w:t>
      </w:r>
      <w:r w:rsidR="001F331D">
        <w:rPr>
          <w:b/>
          <w:bCs/>
          <w:lang w:val="fr-FR"/>
        </w:rPr>
        <w:t>immédiat</w:t>
      </w:r>
      <w:r w:rsidR="00E154CE">
        <w:rPr>
          <w:b/>
          <w:bCs/>
          <w:lang w:val="fr-FR"/>
        </w:rPr>
        <w:t xml:space="preserve">, le plus souvent lié à </w:t>
      </w:r>
      <w:r w:rsidR="00D35585">
        <w:rPr>
          <w:b/>
          <w:bCs/>
          <w:lang w:val="fr-FR"/>
        </w:rPr>
        <w:t xml:space="preserve">un métier, une fonction, une position de leadership ou une aspiration. </w:t>
      </w:r>
    </w:p>
    <w:p w:rsidR="00D35585" w:rsidRPr="00D45A60" w:rsidRDefault="00D35585" w:rsidP="00D45A60">
      <w:pPr>
        <w:rPr>
          <w:lang w:val="fr-FR"/>
        </w:rPr>
      </w:pPr>
    </w:p>
    <w:p w:rsidR="0019094B" w:rsidRDefault="00D45A60" w:rsidP="00D45A60">
      <w:pPr>
        <w:rPr>
          <w:lang w:val="fr-FR"/>
        </w:rPr>
      </w:pPr>
      <w:r w:rsidRPr="00D45A60">
        <w:rPr>
          <w:lang w:val="fr-FR"/>
        </w:rPr>
        <w:t xml:space="preserve">Ce </w:t>
      </w:r>
      <w:r>
        <w:rPr>
          <w:lang w:val="fr-FR"/>
        </w:rPr>
        <w:t>programme</w:t>
      </w:r>
      <w:r w:rsidR="0019094B">
        <w:rPr>
          <w:lang w:val="fr-FR"/>
        </w:rPr>
        <w:t xml:space="preserve"> </w:t>
      </w:r>
      <w:r w:rsidRPr="00D45A60">
        <w:rPr>
          <w:lang w:val="fr-FR"/>
        </w:rPr>
        <w:t xml:space="preserve">permet d’aborder </w:t>
      </w:r>
      <w:r w:rsidR="0019094B">
        <w:rPr>
          <w:lang w:val="fr-FR"/>
        </w:rPr>
        <w:t xml:space="preserve">un </w:t>
      </w:r>
      <w:r w:rsidRPr="00D45A60">
        <w:rPr>
          <w:lang w:val="fr-FR"/>
        </w:rPr>
        <w:t xml:space="preserve">ensemble des techniques d’Art Oratoire </w:t>
      </w:r>
      <w:r w:rsidR="00D35585">
        <w:rPr>
          <w:lang w:val="fr-FR"/>
        </w:rPr>
        <w:t xml:space="preserve">transmis et pratiqué </w:t>
      </w:r>
      <w:r w:rsidRPr="00D45A60">
        <w:rPr>
          <w:lang w:val="fr-FR"/>
        </w:rPr>
        <w:t>à un rythme régulier</w:t>
      </w:r>
      <w:r w:rsidR="0019094B">
        <w:rPr>
          <w:lang w:val="fr-FR"/>
        </w:rPr>
        <w:t>.</w:t>
      </w:r>
      <w:r w:rsidR="00D35585">
        <w:rPr>
          <w:lang w:val="fr-FR"/>
        </w:rPr>
        <w:t xml:space="preserve"> En séance individuelle.</w:t>
      </w:r>
      <w:r w:rsidR="0019094B">
        <w:rPr>
          <w:lang w:val="fr-FR"/>
        </w:rPr>
        <w:t xml:space="preserve"> Il est conçu de façon personnalisée afin de répondre exactement aux attentes et aux besoins de l’auditeur.</w:t>
      </w:r>
      <w:r w:rsidR="00132223">
        <w:rPr>
          <w:lang w:val="fr-FR"/>
        </w:rPr>
        <w:t xml:space="preserve"> </w:t>
      </w:r>
    </w:p>
    <w:p w:rsidR="0019094B" w:rsidRPr="0019094B" w:rsidRDefault="0019094B" w:rsidP="0019094B">
      <w:pPr>
        <w:shd w:val="clear" w:color="auto" w:fill="FFFFFF"/>
        <w:textAlignment w:val="baseline"/>
        <w:rPr>
          <w:lang w:val="fr-FR"/>
        </w:rPr>
      </w:pPr>
    </w:p>
    <w:p w:rsidR="0019094B" w:rsidRPr="0019094B" w:rsidRDefault="00000000" w:rsidP="0019094B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b/>
          <w:bCs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32" w:anchor="objectif7808-4de8" w:history="1">
        <w:r w:rsidR="0019094B" w:rsidRPr="0019094B">
          <w:rPr>
            <w:rFonts w:asciiTheme="minorHAnsi" w:eastAsiaTheme="minorHAnsi" w:hAnsiTheme="minorHAnsi" w:cstheme="minorBidi"/>
            <w:b/>
            <w:bCs/>
            <w:i w:val="0"/>
            <w:iCs w:val="0"/>
            <w:color w:val="auto"/>
            <w:kern w:val="2"/>
            <w:lang w:val="fr-FR" w:eastAsia="en-US"/>
            <w14:ligatures w14:val="standardContextual"/>
          </w:rPr>
          <w:t>Objectif</w:t>
        </w:r>
      </w:hyperlink>
    </w:p>
    <w:p w:rsidR="0019094B" w:rsidRPr="0019094B" w:rsidRDefault="00132223" w:rsidP="00132223">
      <w:pPr>
        <w:pStyle w:val="NormalWeb"/>
        <w:shd w:val="clear" w:color="auto" w:fill="FFFFFF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En </w:t>
      </w:r>
      <w:r w:rsidRP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plus de l'Assurance et de l'Aisance, deven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ir</w:t>
      </w:r>
      <w:r w:rsidRP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</w:t>
      </w:r>
      <w:proofErr w:type="spellStart"/>
      <w:r w:rsidRP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Captivant.e</w:t>
      </w:r>
      <w:proofErr w:type="spellEnd"/>
      <w:r w:rsidRP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et plus </w:t>
      </w:r>
      <w:proofErr w:type="spellStart"/>
      <w:r w:rsidRP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Structuré.e</w:t>
      </w:r>
      <w:proofErr w:type="spellEnd"/>
      <w:r w:rsidRP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pour manifester pleinement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la </w:t>
      </w:r>
      <w:r w:rsidRPr="00132223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Confiance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lors d’une</w:t>
      </w:r>
      <w:r w:rsidR="0019094B"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prise de parole en public en toute situation (professionnelle, universitaire ou personnelle).</w:t>
      </w:r>
    </w:p>
    <w:p w:rsidR="0019094B" w:rsidRPr="0019094B" w:rsidRDefault="00000000" w:rsidP="0019094B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33" w:anchor="contenu7808-4de8" w:history="1">
        <w:r w:rsidR="0019094B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Contenu</w:t>
        </w:r>
      </w:hyperlink>
    </w:p>
    <w:p w:rsid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Techniques pour développer votre voix </w:t>
      </w:r>
      <w:proofErr w:type="gramStart"/>
      <w:r>
        <w:rPr>
          <w:lang w:val="fr-FR"/>
        </w:rPr>
        <w:t>d’</w:t>
      </w:r>
      <w:proofErr w:type="spellStart"/>
      <w:r>
        <w:rPr>
          <w:lang w:val="fr-FR"/>
        </w:rPr>
        <w:t>orateur.rice</w:t>
      </w:r>
      <w:proofErr w:type="spellEnd"/>
      <w:proofErr w:type="gramEnd"/>
    </w:p>
    <w:p w:rsidR="00132223" w:rsidRDefault="00132223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améliorer la diction</w:t>
      </w:r>
    </w:p>
    <w:p w:rsidR="00CF0BFA" w:rsidRPr="0019094B" w:rsidRDefault="00CF0BFA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poser la voix</w:t>
      </w:r>
    </w:p>
    <w:p w:rsid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prendre la parole avec plus d’assurance</w:t>
      </w:r>
    </w:p>
    <w:p w:rsidR="00CF0BFA" w:rsidRPr="0019094B" w:rsidRDefault="00CF0BFA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de variété vocale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mieux organiser ses idées</w:t>
      </w:r>
    </w:p>
    <w:p w:rsid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pour capter l’attention de son auditoire</w:t>
      </w:r>
    </w:p>
    <w:p w:rsid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Techniques pour développer un langage corporel en lien avec vos objectifs </w:t>
      </w:r>
    </w:p>
    <w:p w:rsidR="00CF0BFA" w:rsidRDefault="00CF0BFA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d’influence par les mots</w:t>
      </w:r>
    </w:p>
    <w:p w:rsidR="00CF0BFA" w:rsidRDefault="00CF0BFA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Techniques de persuasion et d’inspiration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Techniques de gestion de stress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01 entretien préliminaire pour établir vos FORCES ;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06 MODULES pour développer l’ELOQUENCE ;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05 MODULES pour déployer sa RÉTHORIQUE ;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04 MODULES </w:t>
      </w:r>
      <w:r>
        <w:rPr>
          <w:lang w:val="fr-FR"/>
        </w:rPr>
        <w:t>spécifiques et personnalisés</w:t>
      </w:r>
      <w:r w:rsidRPr="0019094B">
        <w:rPr>
          <w:lang w:val="fr-FR"/>
        </w:rPr>
        <w:t xml:space="preserve"> pour vos attentes PERSONNELLES :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Un suivi personnalisé sur toute la période du programme.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24</w:t>
      </w:r>
      <w:r w:rsidRPr="0019094B">
        <w:rPr>
          <w:lang w:val="fr-FR"/>
        </w:rPr>
        <w:t xml:space="preserve"> HEURES de formation</w:t>
      </w:r>
      <w:r w:rsidR="00CF0BFA">
        <w:rPr>
          <w:lang w:val="fr-FR"/>
        </w:rPr>
        <w:t xml:space="preserve">/coaching </w:t>
      </w:r>
      <w:r w:rsidRPr="0019094B">
        <w:rPr>
          <w:lang w:val="fr-FR"/>
        </w:rPr>
        <w:t>et de pratique</w:t>
      </w:r>
    </w:p>
    <w:p w:rsidR="0019094B" w:rsidRP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06 mois</w:t>
      </w:r>
      <w:r w:rsidRPr="0019094B">
        <w:rPr>
          <w:lang w:val="fr-FR"/>
        </w:rPr>
        <w:t xml:space="preserve"> d’accompagnement PERSONNALISÉ</w:t>
      </w:r>
    </w:p>
    <w:p w:rsidR="0019094B" w:rsidRDefault="0019094B" w:rsidP="0019094B">
      <w:pPr>
        <w:numPr>
          <w:ilvl w:val="0"/>
          <w:numId w:val="2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>70% de pratique avec le formateur/coach</w:t>
      </w:r>
    </w:p>
    <w:p w:rsidR="00CF0BFA" w:rsidRPr="0019094B" w:rsidRDefault="00CF0BFA" w:rsidP="00CF0BFA">
      <w:pPr>
        <w:shd w:val="clear" w:color="auto" w:fill="F8F8F8"/>
        <w:textAlignment w:val="baseline"/>
        <w:rPr>
          <w:lang w:val="fr-FR"/>
        </w:rPr>
      </w:pPr>
    </w:p>
    <w:p w:rsidR="0019094B" w:rsidRPr="0019094B" w:rsidRDefault="00000000" w:rsidP="0019094B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34" w:anchor="public-concerne7808-4de8" w:history="1">
        <w:r w:rsidR="0019094B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Public concerné</w:t>
        </w:r>
      </w:hyperlink>
    </w:p>
    <w:p w:rsidR="0019094B" w:rsidRDefault="0019094B" w:rsidP="0019094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Cadre, entrepreneur, manager, </w:t>
      </w:r>
      <w:r w:rsidR="00CF0BFA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leader,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personne en situation professionnelle, tout autres personnes en quête de développement personnel</w:t>
      </w:r>
    </w:p>
    <w:p w:rsidR="00CF0BFA" w:rsidRPr="0019094B" w:rsidRDefault="00CF0BFA" w:rsidP="0019094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19094B" w:rsidRPr="0019094B" w:rsidRDefault="00000000" w:rsidP="0019094B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35" w:anchor="methodologie7808-4de8" w:history="1">
        <w:r w:rsidR="0019094B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Méthodologie</w:t>
        </w:r>
      </w:hyperlink>
    </w:p>
    <w:p w:rsidR="0019094B" w:rsidRDefault="0019094B" w:rsidP="00CF0BFA">
      <w:pPr>
        <w:shd w:val="clear" w:color="auto" w:fill="F8F8F8"/>
        <w:ind w:left="1260"/>
        <w:textAlignment w:val="baseline"/>
        <w:rPr>
          <w:lang w:val="fr-FR"/>
        </w:rPr>
      </w:pPr>
    </w:p>
    <w:p w:rsidR="0019094B" w:rsidRPr="0019094B" w:rsidRDefault="0019094B" w:rsidP="0019094B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Apports théoriques par les </w:t>
      </w:r>
      <w:r>
        <w:rPr>
          <w:lang w:val="fr-FR"/>
        </w:rPr>
        <w:t>formateurs/coachs du cabinet</w:t>
      </w:r>
    </w:p>
    <w:p w:rsidR="0019094B" w:rsidRPr="0019094B" w:rsidRDefault="0019094B" w:rsidP="0019094B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>Exercices pratiques et mises en situations filmées</w:t>
      </w:r>
    </w:p>
    <w:p w:rsidR="0019094B" w:rsidRPr="0019094B" w:rsidRDefault="0019094B" w:rsidP="0019094B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>
        <w:rPr>
          <w:lang w:val="fr-FR"/>
        </w:rPr>
        <w:t xml:space="preserve">Mise à disposition éventuelle d’ouvrage liés au besoin de </w:t>
      </w:r>
      <w:proofErr w:type="gramStart"/>
      <w:r>
        <w:rPr>
          <w:lang w:val="fr-FR"/>
        </w:rPr>
        <w:t>l’</w:t>
      </w:r>
      <w:proofErr w:type="spellStart"/>
      <w:r>
        <w:rPr>
          <w:lang w:val="fr-FR"/>
        </w:rPr>
        <w:t>apprenant.e</w:t>
      </w:r>
      <w:proofErr w:type="spellEnd"/>
      <w:proofErr w:type="gramEnd"/>
    </w:p>
    <w:p w:rsidR="0019094B" w:rsidRDefault="0019094B" w:rsidP="0019094B">
      <w:pPr>
        <w:numPr>
          <w:ilvl w:val="0"/>
          <w:numId w:val="3"/>
        </w:numPr>
        <w:shd w:val="clear" w:color="auto" w:fill="F8F8F8"/>
        <w:ind w:left="1260"/>
        <w:textAlignment w:val="baseline"/>
        <w:rPr>
          <w:lang w:val="fr-FR"/>
        </w:rPr>
      </w:pPr>
      <w:r w:rsidRPr="0019094B">
        <w:rPr>
          <w:lang w:val="fr-FR"/>
        </w:rPr>
        <w:t xml:space="preserve">Travail à fournir par chaque </w:t>
      </w:r>
      <w:proofErr w:type="spellStart"/>
      <w:proofErr w:type="gramStart"/>
      <w:r>
        <w:rPr>
          <w:lang w:val="fr-FR"/>
        </w:rPr>
        <w:t>apprenant.e</w:t>
      </w:r>
      <w:proofErr w:type="spellEnd"/>
      <w:proofErr w:type="gramEnd"/>
      <w:r w:rsidRPr="0019094B">
        <w:rPr>
          <w:lang w:val="fr-FR"/>
        </w:rPr>
        <w:t xml:space="preserve"> entre les </w:t>
      </w:r>
      <w:r>
        <w:rPr>
          <w:lang w:val="fr-FR"/>
        </w:rPr>
        <w:t>séances et pendant les séances</w:t>
      </w:r>
    </w:p>
    <w:p w:rsidR="00CF0BFA" w:rsidRPr="0019094B" w:rsidRDefault="00CF0BFA" w:rsidP="00CF0BFA">
      <w:pPr>
        <w:shd w:val="clear" w:color="auto" w:fill="F8F8F8"/>
        <w:textAlignment w:val="baseline"/>
        <w:rPr>
          <w:lang w:val="fr-FR"/>
        </w:rPr>
      </w:pPr>
    </w:p>
    <w:p w:rsidR="0019094B" w:rsidRPr="0019094B" w:rsidRDefault="00000000" w:rsidP="0019094B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36" w:anchor="1640084341033-706eb361-e74a" w:history="1">
        <w:r w:rsidR="0019094B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Durée de la formation</w:t>
        </w:r>
      </w:hyperlink>
    </w:p>
    <w:p w:rsidR="00662C59" w:rsidRDefault="0019094B" w:rsidP="00662C59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06 mois repartis comme suite : </w:t>
      </w:r>
    </w:p>
    <w:p w:rsidR="00662C59" w:rsidRPr="00662C59" w:rsidRDefault="0019094B" w:rsidP="00662C59">
      <w:pPr>
        <w:pStyle w:val="NormalWeb"/>
        <w:numPr>
          <w:ilvl w:val="0"/>
          <w:numId w:val="9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12 </w:t>
      </w:r>
      <w:r w:rsidR="00662C5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semaines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séances </w:t>
      </w:r>
      <w:r w:rsidR="00CF0BFA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de formation coaching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individuelles en raison d’une séance de 2 heures par semaine</w:t>
      </w:r>
      <w:r w:rsidR="00624982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</w:p>
    <w:p w:rsidR="00662C59" w:rsidRPr="00662C59" w:rsidRDefault="00662C59" w:rsidP="00662C59">
      <w:pPr>
        <w:pStyle w:val="NormalWeb"/>
        <w:numPr>
          <w:ilvl w:val="0"/>
          <w:numId w:val="9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24 semaines de suivi dans un groupe WhatsApp afin de s’exercer aux techniques apprises. </w:t>
      </w:r>
    </w:p>
    <w:p w:rsidR="00662C59" w:rsidRPr="00662C59" w:rsidRDefault="00662C59" w:rsidP="00662C59">
      <w:pPr>
        <w:pStyle w:val="NormalWeb"/>
        <w:numPr>
          <w:ilvl w:val="0"/>
          <w:numId w:val="9"/>
        </w:numPr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 w:rsidRPr="00662C5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3 mois d'Accompagnement gratuit sur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tous</w:t>
      </w:r>
      <w:r w:rsidRPr="00662C5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les enjeux d'expression orale. </w:t>
      </w:r>
    </w:p>
    <w:p w:rsidR="0019094B" w:rsidRPr="00662C59" w:rsidRDefault="00662C59" w:rsidP="0019094B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eastAsia="en-US"/>
          <w14:ligatures w14:val="standardContextual"/>
        </w:rPr>
      </w:pP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Les séances peuvent être réalisée en présentiel ou en distanciel.</w:t>
      </w:r>
    </w:p>
    <w:p w:rsidR="00F54ECB" w:rsidRPr="0019094B" w:rsidRDefault="00000000" w:rsidP="00F54ECB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37" w:anchor="1640084341033-706eb361-e74a" w:history="1">
        <w:r w:rsidR="00F54EC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Évaluation</w:t>
        </w:r>
        <w:r w:rsidR="00F54ECB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 xml:space="preserve"> de la formation</w:t>
        </w:r>
      </w:hyperlink>
    </w:p>
    <w:p w:rsidR="00F54ECB" w:rsidRPr="005C2129" w:rsidRDefault="00F54ECB" w:rsidP="00F54ECB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Au début de la formation, vidéo de chaque participant et positionnement de chacun sur une grille d’évaluation.</w:t>
      </w:r>
    </w:p>
    <w:p w:rsidR="00F54ECB" w:rsidRDefault="00F54ECB" w:rsidP="00F54EC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Pendant la formation : utilisation de la vidéo pour mesurer les progrès, exercices pratiques, mises en situation.</w:t>
      </w:r>
    </w:p>
    <w:p w:rsidR="00F54ECB" w:rsidRDefault="00F54ECB" w:rsidP="00F54EC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F54ECB" w:rsidRDefault="00F54ECB" w:rsidP="00F54EC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A la fin de la formation : nouveau positionnement pour mesurer les progrès.</w:t>
      </w:r>
    </w:p>
    <w:p w:rsidR="00F54ECB" w:rsidRPr="005C2129" w:rsidRDefault="00F54ECB" w:rsidP="00F54EC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F54ECB" w:rsidRDefault="00F54ECB" w:rsidP="00F54EC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Le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suivi à distance par voix du digital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accompagne le travail pas à pas.</w:t>
      </w:r>
    </w:p>
    <w:p w:rsidR="00D4337F" w:rsidRDefault="00D4337F" w:rsidP="00F54EC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D4337F" w:rsidRDefault="00D4337F" w:rsidP="00D4337F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A la fin de la formation :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examen du grand oral A.S.I</w:t>
      </w:r>
      <w:r w:rsidRPr="005C2129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.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– Aisance, Structure, influence.</w:t>
      </w:r>
    </w:p>
    <w:p w:rsidR="00F54ECB" w:rsidRDefault="00F54ECB" w:rsidP="0019094B">
      <w:pPr>
        <w:pStyle w:val="NormalWeb"/>
        <w:shd w:val="clear" w:color="auto" w:fill="F8F8F8"/>
        <w:spacing w:before="0" w:beforeAutospacing="0" w:after="36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</w:p>
    <w:p w:rsidR="0019094B" w:rsidRPr="0019094B" w:rsidRDefault="00000000" w:rsidP="0019094B">
      <w:pPr>
        <w:pStyle w:val="Titre4"/>
        <w:shd w:val="clear" w:color="auto" w:fill="F8F8F8"/>
        <w:spacing w:before="0"/>
        <w:textAlignment w:val="baseline"/>
        <w:rPr>
          <w:rFonts w:asciiTheme="minorHAnsi" w:eastAsiaTheme="minorHAnsi" w:hAnsiTheme="minorHAnsi" w:cstheme="minorBidi"/>
          <w:i w:val="0"/>
          <w:iCs w:val="0"/>
          <w:color w:val="auto"/>
          <w:kern w:val="2"/>
          <w:lang w:val="fr-FR" w:eastAsia="en-US"/>
          <w14:ligatures w14:val="standardContextual"/>
        </w:rPr>
      </w:pPr>
      <w:hyperlink r:id="rId38" w:anchor="1639666315074-4db0eef6-e1d2" w:history="1">
        <w:r w:rsidR="0019094B" w:rsidRPr="0019094B">
          <w:rPr>
            <w:rFonts w:asciiTheme="minorHAnsi" w:eastAsiaTheme="minorHAnsi" w:hAnsiTheme="minorHAnsi" w:cstheme="minorBidi"/>
            <w:i w:val="0"/>
            <w:iCs w:val="0"/>
            <w:color w:val="auto"/>
            <w:kern w:val="2"/>
            <w:lang w:val="fr-FR" w:eastAsia="en-US"/>
            <w14:ligatures w14:val="standardContextual"/>
          </w:rPr>
          <w:t>Tarifs</w:t>
        </w:r>
      </w:hyperlink>
    </w:p>
    <w:p w:rsidR="0019094B" w:rsidRDefault="0019094B" w:rsidP="0019094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06 mois d’accompagnement, 24 heures de cours en séance individuelle</w:t>
      </w:r>
      <w:r w:rsidRPr="0019094B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</w:t>
      </w:r>
    </w:p>
    <w:p w:rsidR="0019094B" w:rsidRDefault="0019094B" w:rsidP="0019094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</w:pP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15</w:t>
      </w:r>
      <w:r w:rsidRPr="0019094B"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 xml:space="preserve"> modules </w:t>
      </w:r>
      <w:r>
        <w:rPr>
          <w:rFonts w:asciiTheme="minorHAnsi" w:eastAsiaTheme="minorHAnsi" w:hAnsiTheme="minorHAnsi" w:cstheme="minorBidi"/>
          <w:b/>
          <w:bCs/>
          <w:kern w:val="2"/>
          <w:lang w:val="fr-FR" w:eastAsia="en-US"/>
          <w14:ligatures w14:val="standardContextual"/>
        </w:rPr>
        <w:t>minimum</w:t>
      </w:r>
    </w:p>
    <w:p w:rsidR="0019094B" w:rsidRPr="0019094B" w:rsidRDefault="0019094B" w:rsidP="0019094B">
      <w:pPr>
        <w:pStyle w:val="NormalWeb"/>
        <w:shd w:val="clear" w:color="auto" w:fill="F8F8F8"/>
        <w:spacing w:before="0" w:beforeAutospacing="0" w:after="0" w:afterAutospacing="0"/>
        <w:textAlignment w:val="baseline"/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</w:pP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-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Coût</w:t>
      </w:r>
      <w:r w:rsidRPr="0019094B"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 xml:space="preserve"> : </w:t>
      </w:r>
      <w:r>
        <w:rPr>
          <w:rFonts w:asciiTheme="minorHAnsi" w:eastAsiaTheme="minorHAnsi" w:hAnsiTheme="minorHAnsi" w:cstheme="minorBidi"/>
          <w:kern w:val="2"/>
          <w:lang w:val="fr-FR" w:eastAsia="en-US"/>
          <w14:ligatures w14:val="standardContextual"/>
        </w:rPr>
        <w:t>790 000 FR CFA</w:t>
      </w:r>
    </w:p>
    <w:p w:rsidR="0019094B" w:rsidRPr="0019094B" w:rsidRDefault="0019094B" w:rsidP="0019094B">
      <w:pPr>
        <w:rPr>
          <w:lang w:val="fr-FR"/>
        </w:rPr>
      </w:pPr>
      <w:r w:rsidRPr="0019094B">
        <w:rPr>
          <w:lang w:val="fr-FR"/>
        </w:rPr>
        <w:t>(Tarifs 2024)</w:t>
      </w:r>
    </w:p>
    <w:p w:rsidR="0019094B" w:rsidRPr="0019094B" w:rsidRDefault="0019094B" w:rsidP="0019094B">
      <w:pPr>
        <w:rPr>
          <w:lang w:val="fr-FR"/>
        </w:rPr>
      </w:pPr>
    </w:p>
    <w:p w:rsidR="0019094B" w:rsidRPr="009F1D59" w:rsidRDefault="00000000" w:rsidP="0019094B">
      <w:pPr>
        <w:shd w:val="clear" w:color="auto" w:fill="F8F8F8"/>
        <w:textAlignment w:val="baseline"/>
        <w:outlineLvl w:val="3"/>
        <w:rPr>
          <w:lang w:val="fr-FR"/>
        </w:rPr>
      </w:pPr>
      <w:hyperlink r:id="rId39" w:anchor="1640161524158-9954d069-793b" w:history="1">
        <w:r w:rsidR="0019094B" w:rsidRPr="009F1D59">
          <w:rPr>
            <w:lang w:val="fr-FR"/>
          </w:rPr>
          <w:t>Modalités d'inscription</w:t>
        </w:r>
      </w:hyperlink>
    </w:p>
    <w:p w:rsidR="0019094B" w:rsidRDefault="0019094B" w:rsidP="0019094B">
      <w:pPr>
        <w:shd w:val="clear" w:color="auto" w:fill="F8F8F8"/>
        <w:spacing w:after="360"/>
        <w:textAlignment w:val="baseline"/>
        <w:rPr>
          <w:lang w:val="fr-FR"/>
        </w:rPr>
      </w:pPr>
      <w:r w:rsidRPr="009F1D59">
        <w:rPr>
          <w:lang w:val="fr-FR"/>
        </w:rPr>
        <w:t xml:space="preserve">L’inscription se fait </w:t>
      </w:r>
      <w:r>
        <w:rPr>
          <w:lang w:val="fr-FR"/>
        </w:rPr>
        <w:t>à hauteur de 50% du coût global du programme</w:t>
      </w:r>
      <w:r w:rsidRPr="0019094B">
        <w:rPr>
          <w:lang w:val="fr-FR"/>
        </w:rPr>
        <w:t xml:space="preserve"> </w:t>
      </w:r>
    </w:p>
    <w:p w:rsidR="0019094B" w:rsidRPr="009F1D59" w:rsidRDefault="0019094B" w:rsidP="0019094B">
      <w:pPr>
        <w:shd w:val="clear" w:color="auto" w:fill="F8F8F8"/>
        <w:spacing w:after="360"/>
        <w:jc w:val="center"/>
        <w:textAlignment w:val="baseline"/>
        <w:rPr>
          <w:lang w:val="fr-FR"/>
        </w:rPr>
      </w:pPr>
      <w:r w:rsidRPr="0019094B">
        <w:rPr>
          <w:lang w:val="fr-FR"/>
        </w:rPr>
        <w:t>Renseignements et inscription</w:t>
      </w:r>
    </w:p>
    <w:p w:rsidR="0019094B" w:rsidRPr="009F1D59" w:rsidRDefault="0019094B" w:rsidP="0019094B">
      <w:pPr>
        <w:numPr>
          <w:ilvl w:val="0"/>
          <w:numId w:val="4"/>
        </w:numPr>
        <w:shd w:val="clear" w:color="auto" w:fill="F8F8F8"/>
        <w:ind w:left="1260"/>
        <w:textAlignment w:val="baseline"/>
        <w:rPr>
          <w:lang w:val="fr-FR"/>
        </w:rPr>
      </w:pPr>
      <w:r w:rsidRPr="009F1D59">
        <w:rPr>
          <w:lang w:val="fr-FR"/>
        </w:rPr>
        <w:t>Par téléphone au : </w:t>
      </w:r>
      <w:r w:rsidR="00D4337F">
        <w:rPr>
          <w:lang w:val="fr-FR"/>
        </w:rPr>
        <w:t>+225 07 87 67 70 57</w:t>
      </w:r>
    </w:p>
    <w:p w:rsidR="0019094B" w:rsidRDefault="0019094B" w:rsidP="0019094B">
      <w:pPr>
        <w:numPr>
          <w:ilvl w:val="0"/>
          <w:numId w:val="4"/>
        </w:numPr>
        <w:shd w:val="clear" w:color="auto" w:fill="F8F8F8"/>
        <w:ind w:left="1260"/>
        <w:textAlignment w:val="baseline"/>
        <w:rPr>
          <w:lang w:val="fr-FR"/>
        </w:rPr>
      </w:pPr>
      <w:r w:rsidRPr="009F1D59">
        <w:rPr>
          <w:lang w:val="fr-FR"/>
        </w:rPr>
        <w:t xml:space="preserve">Par mail à : </w:t>
      </w:r>
      <w:hyperlink r:id="rId40" w:history="1">
        <w:r w:rsidRPr="00A0509E">
          <w:rPr>
            <w:rStyle w:val="Lienhypertexte"/>
            <w:lang w:val="fr-FR"/>
          </w:rPr>
          <w:t>morleyconsulting225@gmail.com</w:t>
        </w:r>
      </w:hyperlink>
      <w:r>
        <w:rPr>
          <w:lang w:val="fr-FR"/>
        </w:rPr>
        <w:t xml:space="preserve"> </w:t>
      </w:r>
    </w:p>
    <w:p w:rsidR="0019094B" w:rsidRPr="0019094B" w:rsidRDefault="0019094B" w:rsidP="0019094B">
      <w:pPr>
        <w:shd w:val="clear" w:color="auto" w:fill="F8F8F8"/>
        <w:ind w:left="1260"/>
        <w:textAlignment w:val="baseline"/>
        <w:rPr>
          <w:lang w:val="fr-FR"/>
        </w:rPr>
      </w:pPr>
    </w:p>
    <w:p w:rsidR="0019094B" w:rsidRPr="0019094B" w:rsidRDefault="0019094B" w:rsidP="0019094B">
      <w:pPr>
        <w:jc w:val="center"/>
        <w:rPr>
          <w:rFonts w:ascii="Courier New" w:eastAsia="Courier New" w:hAnsi="Courier New" w:cs="Courier New"/>
          <w:b/>
        </w:rPr>
      </w:pPr>
    </w:p>
    <w:p w:rsidR="0019094B" w:rsidRPr="0019094B" w:rsidRDefault="0019094B" w:rsidP="0019094B">
      <w:pPr>
        <w:shd w:val="clear" w:color="auto" w:fill="FFFFFF"/>
        <w:textAlignment w:val="baseline"/>
        <w:rPr>
          <w:lang w:val="fr-FR"/>
        </w:rPr>
      </w:pPr>
    </w:p>
    <w:p w:rsidR="00D45A60" w:rsidRPr="00BB20D1" w:rsidRDefault="00D45A60" w:rsidP="0019094B">
      <w:pPr>
        <w:rPr>
          <w:lang w:val="fr-FR"/>
        </w:rPr>
      </w:pPr>
    </w:p>
    <w:sectPr w:rsidR="00D45A60" w:rsidRPr="00BB20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F">
    <w:altName w:val="Calibri"/>
    <w:panose1 w:val="020B0604020202020204"/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C09AA"/>
    <w:multiLevelType w:val="hybridMultilevel"/>
    <w:tmpl w:val="CF66181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26D4D"/>
    <w:multiLevelType w:val="hybridMultilevel"/>
    <w:tmpl w:val="01DA61C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CC0487"/>
    <w:multiLevelType w:val="hybridMultilevel"/>
    <w:tmpl w:val="68B0A960"/>
    <w:lvl w:ilvl="0" w:tplc="7EC001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31682C"/>
    <w:multiLevelType w:val="multilevel"/>
    <w:tmpl w:val="49A6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3AE0694"/>
    <w:multiLevelType w:val="multilevel"/>
    <w:tmpl w:val="38C67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F527E5"/>
    <w:multiLevelType w:val="hybridMultilevel"/>
    <w:tmpl w:val="65747B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F24CCF"/>
    <w:multiLevelType w:val="hybridMultilevel"/>
    <w:tmpl w:val="1EAC1326"/>
    <w:lvl w:ilvl="0" w:tplc="10AC1676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AC30EE1"/>
    <w:multiLevelType w:val="hybridMultilevel"/>
    <w:tmpl w:val="01DA61C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492724"/>
    <w:multiLevelType w:val="hybridMultilevel"/>
    <w:tmpl w:val="B4720FDC"/>
    <w:lvl w:ilvl="0" w:tplc="AED8390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D63173"/>
    <w:multiLevelType w:val="hybridMultilevel"/>
    <w:tmpl w:val="AAE0DB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A3240A"/>
    <w:multiLevelType w:val="hybridMultilevel"/>
    <w:tmpl w:val="8FD0A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536498"/>
    <w:multiLevelType w:val="multilevel"/>
    <w:tmpl w:val="E58E0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CBC5E0F"/>
    <w:multiLevelType w:val="hybridMultilevel"/>
    <w:tmpl w:val="E0A2579A"/>
    <w:lvl w:ilvl="0" w:tplc="6C4ABAD4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B176BE"/>
    <w:multiLevelType w:val="hybridMultilevel"/>
    <w:tmpl w:val="2E96AC0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067428"/>
    <w:multiLevelType w:val="multilevel"/>
    <w:tmpl w:val="E7D207F2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06A2D"/>
    <w:multiLevelType w:val="hybridMultilevel"/>
    <w:tmpl w:val="5FAA9BC0"/>
    <w:lvl w:ilvl="0" w:tplc="7FFEDB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2451978">
    <w:abstractNumId w:val="13"/>
  </w:num>
  <w:num w:numId="2" w16cid:durableId="1164933532">
    <w:abstractNumId w:val="3"/>
  </w:num>
  <w:num w:numId="3" w16cid:durableId="927620289">
    <w:abstractNumId w:val="11"/>
  </w:num>
  <w:num w:numId="4" w16cid:durableId="818305961">
    <w:abstractNumId w:val="4"/>
  </w:num>
  <w:num w:numId="5" w16cid:durableId="948202988">
    <w:abstractNumId w:val="10"/>
  </w:num>
  <w:num w:numId="6" w16cid:durableId="584538238">
    <w:abstractNumId w:val="14"/>
  </w:num>
  <w:num w:numId="7" w16cid:durableId="1848985594">
    <w:abstractNumId w:val="1"/>
  </w:num>
  <w:num w:numId="8" w16cid:durableId="1871801934">
    <w:abstractNumId w:val="7"/>
  </w:num>
  <w:num w:numId="9" w16cid:durableId="1662078043">
    <w:abstractNumId w:val="0"/>
  </w:num>
  <w:num w:numId="10" w16cid:durableId="1818954884">
    <w:abstractNumId w:val="9"/>
  </w:num>
  <w:num w:numId="11" w16cid:durableId="895160758">
    <w:abstractNumId w:val="5"/>
  </w:num>
  <w:num w:numId="12" w16cid:durableId="2133590820">
    <w:abstractNumId w:val="12"/>
  </w:num>
  <w:num w:numId="13" w16cid:durableId="643506661">
    <w:abstractNumId w:val="6"/>
  </w:num>
  <w:num w:numId="14" w16cid:durableId="1275136425">
    <w:abstractNumId w:val="8"/>
  </w:num>
  <w:num w:numId="15" w16cid:durableId="585462295">
    <w:abstractNumId w:val="2"/>
  </w:num>
  <w:num w:numId="16" w16cid:durableId="130130627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0D1"/>
    <w:rsid w:val="00005DA2"/>
    <w:rsid w:val="00047BDB"/>
    <w:rsid w:val="00090976"/>
    <w:rsid w:val="000C2E22"/>
    <w:rsid w:val="0012345C"/>
    <w:rsid w:val="00132223"/>
    <w:rsid w:val="0019094B"/>
    <w:rsid w:val="001A4589"/>
    <w:rsid w:val="001F331D"/>
    <w:rsid w:val="002904C5"/>
    <w:rsid w:val="002A284D"/>
    <w:rsid w:val="002E7B72"/>
    <w:rsid w:val="003A612A"/>
    <w:rsid w:val="003D4A39"/>
    <w:rsid w:val="003F466C"/>
    <w:rsid w:val="004777D4"/>
    <w:rsid w:val="004F57DF"/>
    <w:rsid w:val="005C2129"/>
    <w:rsid w:val="005D3F2F"/>
    <w:rsid w:val="005E5C92"/>
    <w:rsid w:val="00624982"/>
    <w:rsid w:val="00662C59"/>
    <w:rsid w:val="006B610D"/>
    <w:rsid w:val="006D096A"/>
    <w:rsid w:val="007C1575"/>
    <w:rsid w:val="00807BB7"/>
    <w:rsid w:val="00926DF9"/>
    <w:rsid w:val="009F2528"/>
    <w:rsid w:val="00A2798F"/>
    <w:rsid w:val="00A45D53"/>
    <w:rsid w:val="00B35731"/>
    <w:rsid w:val="00B574EC"/>
    <w:rsid w:val="00BB20D1"/>
    <w:rsid w:val="00C0260F"/>
    <w:rsid w:val="00C056FF"/>
    <w:rsid w:val="00C3061F"/>
    <w:rsid w:val="00CF0BFA"/>
    <w:rsid w:val="00D35585"/>
    <w:rsid w:val="00D4337F"/>
    <w:rsid w:val="00D45A60"/>
    <w:rsid w:val="00D87BFF"/>
    <w:rsid w:val="00D93006"/>
    <w:rsid w:val="00DB3114"/>
    <w:rsid w:val="00E154CE"/>
    <w:rsid w:val="00F54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86E5E5"/>
  <w15:chartTrackingRefBased/>
  <w15:docId w15:val="{A1504B1E-0372-EA40-8B3D-9ABE1FFE8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I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1909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45A6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45A6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D45A60"/>
    <w:rPr>
      <w:b/>
      <w:bCs/>
    </w:rPr>
  </w:style>
  <w:style w:type="character" w:customStyle="1" w:styleId="Titre4Car">
    <w:name w:val="Titre 4 Car"/>
    <w:basedOn w:val="Policepardfaut"/>
    <w:link w:val="Titre4"/>
    <w:uiPriority w:val="9"/>
    <w:rsid w:val="0019094B"/>
    <w:rPr>
      <w:rFonts w:asciiTheme="majorHAnsi" w:eastAsiaTheme="majorEastAsia" w:hAnsiTheme="majorHAnsi" w:cstheme="majorBidi"/>
      <w:i/>
      <w:iCs/>
      <w:color w:val="2F5496" w:themeColor="accent1" w:themeShade="BF"/>
      <w:kern w:val="0"/>
      <w:lang w:eastAsia="fr-FR"/>
      <w14:ligatures w14:val="none"/>
    </w:rPr>
  </w:style>
  <w:style w:type="character" w:customStyle="1" w:styleId="vctta-title-text">
    <w:name w:val="vc_tta-title-text"/>
    <w:basedOn w:val="Policepardfaut"/>
    <w:rsid w:val="0019094B"/>
  </w:style>
  <w:style w:type="character" w:styleId="Lienhypertexte">
    <w:name w:val="Hyperlink"/>
    <w:basedOn w:val="Policepardfaut"/>
    <w:uiPriority w:val="99"/>
    <w:unhideWhenUsed/>
    <w:rsid w:val="0019094B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9094B"/>
    <w:rPr>
      <w:color w:val="605E5C"/>
      <w:shd w:val="clear" w:color="auto" w:fill="E1DFDD"/>
    </w:rPr>
  </w:style>
  <w:style w:type="paragraph" w:customStyle="1" w:styleId="Standard">
    <w:name w:val="Standard"/>
    <w:rsid w:val="0019094B"/>
    <w:pPr>
      <w:suppressAutoHyphens/>
      <w:autoSpaceDN w:val="0"/>
      <w:spacing w:after="160" w:line="259" w:lineRule="auto"/>
      <w:textAlignment w:val="baseline"/>
    </w:pPr>
    <w:rPr>
      <w:rFonts w:ascii="Calibri" w:eastAsia="F" w:hAnsi="Calibri" w:cs="F"/>
      <w:kern w:val="0"/>
      <w:sz w:val="22"/>
      <w:szCs w:val="22"/>
      <w:lang w:val="fr-FR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7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06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264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9933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065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88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04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96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311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86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6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51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563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583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52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0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30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631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morleyconsulting225@gmail.com" TargetMode="External"/><Relationship Id="rId18" Type="http://schemas.openxmlformats.org/officeDocument/2006/relationships/hyperlink" Target="https://www.ecoledelartoratoire.com/nos-formations/les-incontournables/le-grand-cours-cursus-annuel/" TargetMode="External"/><Relationship Id="rId26" Type="http://schemas.openxmlformats.org/officeDocument/2006/relationships/hyperlink" Target="https://www.ecoledelartoratoire.com/nos-formations/les-incontournables/le-grand-cours-cursus-annuel/" TargetMode="External"/><Relationship Id="rId39" Type="http://schemas.openxmlformats.org/officeDocument/2006/relationships/hyperlink" Target="https://www.ecoledelartoratoire.com/nos-formations/les-incontournables/le-grand-cours-cursus-annuel/" TargetMode="External"/><Relationship Id="rId21" Type="http://schemas.openxmlformats.org/officeDocument/2006/relationships/hyperlink" Target="https://www.ecoledelartoratoire.com/nos-formations/les-incontournables/le-grand-cours-cursus-annuel/" TargetMode="External"/><Relationship Id="rId34" Type="http://schemas.openxmlformats.org/officeDocument/2006/relationships/hyperlink" Target="https://www.ecoledelartoratoire.com/nos-formations/les-incontournables/le-grand-cours-cursus-annuel/" TargetMode="External"/><Relationship Id="rId42" Type="http://schemas.openxmlformats.org/officeDocument/2006/relationships/theme" Target="theme/theme1.xml"/><Relationship Id="rId7" Type="http://schemas.openxmlformats.org/officeDocument/2006/relationships/hyperlink" Target="https://www.ecoledelartoratoire.com/nos-formations/les-incontournables/le-grand-cours-cursus-annuel/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ecoledelartoratoire.com/nos-formations/les-incontournables/le-grand-cours-cursus-annuel/" TargetMode="External"/><Relationship Id="rId20" Type="http://schemas.openxmlformats.org/officeDocument/2006/relationships/hyperlink" Target="https://www.ecoledelartoratoire.com/nos-formations/les-incontournables/le-grand-cours-cursus-annuel/" TargetMode="External"/><Relationship Id="rId29" Type="http://schemas.openxmlformats.org/officeDocument/2006/relationships/hyperlink" Target="https://www.ecoledelartoratoire.com/nos-formations/les-incontournables/le-grand-cours-cursus-annuel/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ecoledelartoratoire.com/nos-formations/les-incontournables/le-grand-cours-cursus-annuel/" TargetMode="External"/><Relationship Id="rId11" Type="http://schemas.openxmlformats.org/officeDocument/2006/relationships/hyperlink" Target="https://www.ecoledelartoratoire.com/nos-formations/les-incontournables/le-grand-cours-cursus-annuel/" TargetMode="External"/><Relationship Id="rId24" Type="http://schemas.openxmlformats.org/officeDocument/2006/relationships/hyperlink" Target="https://www.ecoledelartoratoire.com/nos-formations/les-incontournables/le-grand-cours-cursus-annuel/" TargetMode="External"/><Relationship Id="rId32" Type="http://schemas.openxmlformats.org/officeDocument/2006/relationships/hyperlink" Target="https://www.ecoledelartoratoire.com/nos-formations/les-incontournables/le-grand-cours-cursus-annuel/" TargetMode="External"/><Relationship Id="rId37" Type="http://schemas.openxmlformats.org/officeDocument/2006/relationships/hyperlink" Target="https://www.ecoledelartoratoire.com/nos-formations/les-incontournables/le-grand-cours-cursus-annuel/" TargetMode="External"/><Relationship Id="rId40" Type="http://schemas.openxmlformats.org/officeDocument/2006/relationships/hyperlink" Target="mailto:morleyconsulting225@gmail.com" TargetMode="External"/><Relationship Id="rId5" Type="http://schemas.openxmlformats.org/officeDocument/2006/relationships/hyperlink" Target="https://www.ecoledelartoratoire.com/nos-formations/les-incontournables/le-grand-cours-cursus-annuel/" TargetMode="External"/><Relationship Id="rId15" Type="http://schemas.openxmlformats.org/officeDocument/2006/relationships/hyperlink" Target="https://www.ecoledelartoratoire.com/nos-formations/les-incontournables/le-grand-cours-cursus-annuel/" TargetMode="External"/><Relationship Id="rId23" Type="http://schemas.openxmlformats.org/officeDocument/2006/relationships/hyperlink" Target="https://www.ecoledelartoratoire.com/nos-formations/les-incontournables/le-grand-cours-cursus-annuel/" TargetMode="External"/><Relationship Id="rId28" Type="http://schemas.openxmlformats.org/officeDocument/2006/relationships/hyperlink" Target="https://www.ecoledelartoratoire.com/nos-formations/les-incontournables/le-grand-cours-cursus-annuel/" TargetMode="External"/><Relationship Id="rId36" Type="http://schemas.openxmlformats.org/officeDocument/2006/relationships/hyperlink" Target="https://www.ecoledelartoratoire.com/nos-formations/les-incontournables/le-grand-cours-cursus-annuel/" TargetMode="External"/><Relationship Id="rId10" Type="http://schemas.openxmlformats.org/officeDocument/2006/relationships/hyperlink" Target="https://www.ecoledelartoratoire.com/nos-formations/les-incontournables/le-grand-cours-cursus-annuel/" TargetMode="External"/><Relationship Id="rId19" Type="http://schemas.openxmlformats.org/officeDocument/2006/relationships/hyperlink" Target="https://www.ecoledelartoratoire.com/nos-formations/les-incontournables/le-grand-cours-cursus-annuel/" TargetMode="External"/><Relationship Id="rId31" Type="http://schemas.openxmlformats.org/officeDocument/2006/relationships/hyperlink" Target="mailto:morleyconsulting225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coledelartoratoire.com/nos-formations/les-incontournables/le-grand-cours-cursus-annuel/" TargetMode="External"/><Relationship Id="rId14" Type="http://schemas.openxmlformats.org/officeDocument/2006/relationships/hyperlink" Target="https://www.ecoledelartoratoire.com/nos-formations/les-incontournables/le-grand-cours-cursus-annuel/" TargetMode="External"/><Relationship Id="rId22" Type="http://schemas.openxmlformats.org/officeDocument/2006/relationships/hyperlink" Target="mailto:morleyconsulting225@gmail.com" TargetMode="External"/><Relationship Id="rId27" Type="http://schemas.openxmlformats.org/officeDocument/2006/relationships/hyperlink" Target="https://www.ecoledelartoratoire.com/nos-formations/les-incontournables/le-grand-cours-cursus-annuel/" TargetMode="External"/><Relationship Id="rId30" Type="http://schemas.openxmlformats.org/officeDocument/2006/relationships/hyperlink" Target="https://www.ecoledelartoratoire.com/nos-formations/les-incontournables/le-grand-cours-cursus-annuel/" TargetMode="External"/><Relationship Id="rId35" Type="http://schemas.openxmlformats.org/officeDocument/2006/relationships/hyperlink" Target="https://www.ecoledelartoratoire.com/nos-formations/les-incontournables/le-grand-cours-cursus-annuel/" TargetMode="External"/><Relationship Id="rId8" Type="http://schemas.openxmlformats.org/officeDocument/2006/relationships/hyperlink" Target="https://www.ecoledelartoratoire.com/nos-formations/les-incontournables/le-grand-cours-cursus-annuel/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ecoledelartoratoire.com/nos-formations/les-incontournables/le-grand-cours-cursus-annuel/" TargetMode="External"/><Relationship Id="rId17" Type="http://schemas.openxmlformats.org/officeDocument/2006/relationships/hyperlink" Target="https://www.ecoledelartoratoire.com/nos-formations/les-incontournables/le-grand-cours-cursus-annuel/" TargetMode="External"/><Relationship Id="rId25" Type="http://schemas.openxmlformats.org/officeDocument/2006/relationships/hyperlink" Target="https://www.ecoledelartoratoire.com/nos-formations/les-incontournables/le-grand-cours-cursus-annuel/" TargetMode="External"/><Relationship Id="rId33" Type="http://schemas.openxmlformats.org/officeDocument/2006/relationships/hyperlink" Target="https://www.ecoledelartoratoire.com/nos-formations/les-incontournables/le-grand-cours-cursus-annuel/" TargetMode="External"/><Relationship Id="rId38" Type="http://schemas.openxmlformats.org/officeDocument/2006/relationships/hyperlink" Target="https://www.ecoledelartoratoire.com/nos-formations/les-incontournables/le-grand-cours-cursus-annuel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2568</Words>
  <Characters>14130</Characters>
  <Application>Microsoft Office Word</Application>
  <DocSecurity>0</DocSecurity>
  <Lines>117</Lines>
  <Paragraphs>33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nangonebienvenu@gmail.com</dc:creator>
  <cp:keywords/>
  <dc:description/>
  <cp:lastModifiedBy>nangonebienvenu@gmail.com</cp:lastModifiedBy>
  <cp:revision>3</cp:revision>
  <dcterms:created xsi:type="dcterms:W3CDTF">2024-03-20T16:19:00Z</dcterms:created>
  <dcterms:modified xsi:type="dcterms:W3CDTF">2024-03-20T16:19:00Z</dcterms:modified>
</cp:coreProperties>
</file>